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6691" w:rsidRDefault="003E64B3" w:rsidP="00111A5A">
      <w:bookmarkStart w:id="0" w:name="_GoBack"/>
      <w:bookmarkEnd w:id="0"/>
      <w:r>
        <w:rPr>
          <w:rFonts w:ascii="Arial" w:eastAsia="Times New Roman" w:hAnsi="Arial" w:cs="Arial"/>
          <w:noProof/>
          <w:sz w:val="24"/>
          <w:szCs w:val="24"/>
          <w:lang w:eastAsia="en-GB"/>
        </w:rPr>
        <w:drawing>
          <wp:anchor distT="0" distB="0" distL="114300" distR="114300" simplePos="0" relativeHeight="251655680" behindDoc="0" locked="0" layoutInCell="1" allowOverlap="1">
            <wp:simplePos x="0" y="0"/>
            <wp:positionH relativeFrom="margin">
              <wp:align>center</wp:align>
            </wp:positionH>
            <wp:positionV relativeFrom="paragraph">
              <wp:posOffset>0</wp:posOffset>
            </wp:positionV>
            <wp:extent cx="1327150" cy="820420"/>
            <wp:effectExtent l="0" t="0" r="6350" b="0"/>
            <wp:wrapSquare wrapText="bothSides"/>
            <wp:docPr id="1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 cstate="print"/>
                    <a:srcRect/>
                    <a:stretch>
                      <a:fillRect/>
                    </a:stretch>
                  </pic:blipFill>
                  <pic:spPr bwMode="auto">
                    <a:xfrm>
                      <a:off x="0" y="0"/>
                      <a:ext cx="1327150" cy="820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16691" w:rsidRPr="00416691" w:rsidRDefault="00416691" w:rsidP="00111A5A">
      <w:pPr>
        <w:rPr>
          <w:b/>
        </w:rPr>
      </w:pPr>
    </w:p>
    <w:p w:rsidR="00416691" w:rsidRPr="00F22FA5" w:rsidRDefault="00416691" w:rsidP="00416691">
      <w:pPr>
        <w:pStyle w:val="Default"/>
        <w:rPr>
          <w:bCs/>
        </w:rPr>
      </w:pPr>
    </w:p>
    <w:p w:rsidR="00416691" w:rsidRPr="00F22FA5" w:rsidRDefault="00416691" w:rsidP="00416691">
      <w:pPr>
        <w:rPr>
          <w:rFonts w:ascii="Arial" w:hAnsi="Arial" w:cs="Arial"/>
          <w:sz w:val="24"/>
          <w:szCs w:val="24"/>
        </w:rPr>
      </w:pPr>
    </w:p>
    <w:p w:rsidR="00BA4658" w:rsidRPr="00BA4658" w:rsidRDefault="00BA4658" w:rsidP="00BA4658">
      <w:pPr>
        <w:jc w:val="center"/>
        <w:outlineLvl w:val="0"/>
        <w:rPr>
          <w:rFonts w:ascii="Arial" w:hAnsi="Arial" w:cs="Arial"/>
          <w:sz w:val="36"/>
          <w:szCs w:val="36"/>
        </w:rPr>
      </w:pPr>
      <w:r w:rsidRPr="003335C0">
        <w:rPr>
          <w:rFonts w:ascii="Arial" w:hAnsi="Arial" w:cs="Arial"/>
          <w:sz w:val="36"/>
          <w:szCs w:val="36"/>
        </w:rPr>
        <w:t>Cairns Primary School, Nursery and ASN Class</w:t>
      </w:r>
    </w:p>
    <w:p w:rsidR="00BA4658" w:rsidRDefault="00BA4658" w:rsidP="00BA4658">
      <w:pPr>
        <w:outlineLvl w:val="0"/>
      </w:pPr>
    </w:p>
    <w:p w:rsidR="00BA4658" w:rsidRPr="005B1404" w:rsidRDefault="00BA4658" w:rsidP="00BA4658">
      <w:pPr>
        <w:jc w:val="center"/>
        <w:outlineLvl w:val="0"/>
        <w:rPr>
          <w:sz w:val="36"/>
          <w:szCs w:val="36"/>
        </w:rPr>
      </w:pPr>
      <w:r>
        <w:rPr>
          <w:noProof/>
          <w:lang w:eastAsia="en-GB"/>
        </w:rPr>
        <w:drawing>
          <wp:inline distT="0" distB="0" distL="0" distR="0" wp14:anchorId="68004746" wp14:editId="6DBB2EB4">
            <wp:extent cx="1158240" cy="12679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jpg"/>
                    <pic:cNvPicPr/>
                  </pic:nvPicPr>
                  <pic:blipFill>
                    <a:blip r:embed="rId8">
                      <a:extLst>
                        <a:ext uri="{28A0092B-C50C-407E-A947-70E740481C1C}">
                          <a14:useLocalDpi xmlns:a14="http://schemas.microsoft.com/office/drawing/2010/main" val="0"/>
                        </a:ext>
                      </a:extLst>
                    </a:blip>
                    <a:stretch>
                      <a:fillRect/>
                    </a:stretch>
                  </pic:blipFill>
                  <pic:spPr>
                    <a:xfrm>
                      <a:off x="0" y="0"/>
                      <a:ext cx="1158240" cy="1267968"/>
                    </a:xfrm>
                    <a:prstGeom prst="rect">
                      <a:avLst/>
                    </a:prstGeom>
                  </pic:spPr>
                </pic:pic>
              </a:graphicData>
            </a:graphic>
          </wp:inline>
        </w:drawing>
      </w:r>
    </w:p>
    <w:p w:rsidR="00BA4658" w:rsidRPr="003335C0" w:rsidRDefault="00BA4658" w:rsidP="00BA4658">
      <w:pPr>
        <w:jc w:val="center"/>
        <w:outlineLvl w:val="0"/>
        <w:rPr>
          <w:rFonts w:ascii="Arial" w:hAnsi="Arial" w:cs="Arial"/>
          <w:b/>
          <w:sz w:val="36"/>
          <w:szCs w:val="36"/>
        </w:rPr>
      </w:pPr>
      <w:r w:rsidRPr="003335C0">
        <w:rPr>
          <w:rFonts w:ascii="Arial" w:hAnsi="Arial" w:cs="Arial"/>
          <w:b/>
          <w:sz w:val="36"/>
          <w:szCs w:val="36"/>
        </w:rPr>
        <w:t>Standards and Quality Report</w:t>
      </w:r>
    </w:p>
    <w:p w:rsidR="00BA4658" w:rsidRPr="003335C0" w:rsidRDefault="00BA4658" w:rsidP="00BA4658">
      <w:pPr>
        <w:outlineLvl w:val="0"/>
        <w:rPr>
          <w:rFonts w:ascii="Arial" w:hAnsi="Arial" w:cs="Arial"/>
        </w:rPr>
      </w:pPr>
    </w:p>
    <w:p w:rsidR="00BA4658" w:rsidRDefault="00BA4658" w:rsidP="00BA4658">
      <w:pPr>
        <w:jc w:val="center"/>
        <w:outlineLvl w:val="0"/>
      </w:pPr>
      <w:r>
        <w:rPr>
          <w:noProof/>
          <w:lang w:eastAsia="en-GB"/>
        </w:rPr>
        <w:drawing>
          <wp:inline distT="0" distB="0" distL="0" distR="0" wp14:anchorId="40FBAD45" wp14:editId="12330FE7">
            <wp:extent cx="4321810" cy="32416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ide new school.JPG"/>
                    <pic:cNvPicPr/>
                  </pic:nvPicPr>
                  <pic:blipFill>
                    <a:blip r:embed="rId9">
                      <a:extLst>
                        <a:ext uri="{28A0092B-C50C-407E-A947-70E740481C1C}">
                          <a14:useLocalDpi xmlns:a14="http://schemas.microsoft.com/office/drawing/2010/main" val="0"/>
                        </a:ext>
                      </a:extLst>
                    </a:blip>
                    <a:stretch>
                      <a:fillRect/>
                    </a:stretch>
                  </pic:blipFill>
                  <pic:spPr>
                    <a:xfrm>
                      <a:off x="0" y="0"/>
                      <a:ext cx="4330394" cy="3248056"/>
                    </a:xfrm>
                    <a:prstGeom prst="rect">
                      <a:avLst/>
                    </a:prstGeom>
                    <a:ln>
                      <a:noFill/>
                    </a:ln>
                    <a:effectLst>
                      <a:softEdge rad="112500"/>
                    </a:effectLst>
                  </pic:spPr>
                </pic:pic>
              </a:graphicData>
            </a:graphic>
          </wp:inline>
        </w:drawing>
      </w:r>
    </w:p>
    <w:p w:rsidR="00BA4658" w:rsidRDefault="00BA4658" w:rsidP="00BA4658">
      <w:pPr>
        <w:jc w:val="center"/>
        <w:outlineLvl w:val="0"/>
        <w:rPr>
          <w:rFonts w:ascii="Arial" w:hAnsi="Arial" w:cs="Arial"/>
          <w:sz w:val="36"/>
          <w:szCs w:val="36"/>
        </w:rPr>
      </w:pPr>
      <w:r w:rsidRPr="003335C0">
        <w:rPr>
          <w:rFonts w:ascii="Arial" w:hAnsi="Arial" w:cs="Arial"/>
          <w:b/>
          <w:sz w:val="36"/>
          <w:szCs w:val="36"/>
        </w:rPr>
        <w:t>Session 2017/18</w:t>
      </w:r>
    </w:p>
    <w:p w:rsidR="00BA4658" w:rsidRPr="003335C0" w:rsidRDefault="00BA4658" w:rsidP="00BA4658">
      <w:pPr>
        <w:jc w:val="center"/>
        <w:outlineLvl w:val="0"/>
        <w:rPr>
          <w:rFonts w:ascii="Arial" w:hAnsi="Arial" w:cs="Arial"/>
          <w:sz w:val="36"/>
          <w:szCs w:val="36"/>
        </w:rPr>
      </w:pPr>
      <w:r w:rsidRPr="003335C0">
        <w:rPr>
          <w:rFonts w:ascii="Arial" w:hAnsi="Arial" w:cs="Arial"/>
          <w:sz w:val="36"/>
          <w:szCs w:val="36"/>
        </w:rPr>
        <w:t>Cathkin Learning Community</w:t>
      </w:r>
    </w:p>
    <w:p w:rsidR="00BA4658" w:rsidRPr="00B03BC3" w:rsidRDefault="00BA4658" w:rsidP="00BA4658">
      <w:pPr>
        <w:tabs>
          <w:tab w:val="left" w:pos="142"/>
        </w:tabs>
        <w:ind w:left="-709" w:firstLine="709"/>
        <w:jc w:val="center"/>
        <w:rPr>
          <w:rFonts w:ascii="Arial" w:hAnsi="Arial" w:cs="Arial"/>
          <w:b/>
          <w:sz w:val="28"/>
          <w:szCs w:val="28"/>
        </w:rPr>
      </w:pPr>
      <w:r w:rsidRPr="00B03BC3">
        <w:rPr>
          <w:rFonts w:ascii="Arial" w:hAnsi="Arial" w:cs="Arial"/>
          <w:b/>
          <w:sz w:val="28"/>
          <w:szCs w:val="28"/>
        </w:rPr>
        <w:t xml:space="preserve">School Name: </w:t>
      </w:r>
      <w:r>
        <w:rPr>
          <w:rFonts w:ascii="Arial" w:hAnsi="Arial" w:cs="Arial"/>
          <w:b/>
          <w:sz w:val="28"/>
          <w:szCs w:val="28"/>
        </w:rPr>
        <w:t>Cairns Primary School, ASN Dept</w:t>
      </w:r>
      <w:r w:rsidRPr="00B03BC3">
        <w:rPr>
          <w:rFonts w:ascii="Arial" w:hAnsi="Arial" w:cs="Arial"/>
          <w:b/>
          <w:sz w:val="28"/>
          <w:szCs w:val="28"/>
        </w:rPr>
        <w:t xml:space="preserve"> and Nursery Class</w:t>
      </w:r>
    </w:p>
    <w:p w:rsidR="00BA4658" w:rsidRPr="00BE6AA3" w:rsidRDefault="00BA4658" w:rsidP="00BA4658">
      <w:pPr>
        <w:pStyle w:val="Default"/>
        <w:rPr>
          <w:bCs/>
        </w:rPr>
      </w:pPr>
    </w:p>
    <w:tbl>
      <w:tblPr>
        <w:tblpPr w:leftFromText="180" w:rightFromText="180" w:horzAnchor="margin" w:tblpY="-5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A4658" w:rsidRPr="00F22FA5" w:rsidTr="00D468F1">
        <w:tc>
          <w:tcPr>
            <w:tcW w:w="9016" w:type="dxa"/>
          </w:tcPr>
          <w:p w:rsidR="00BA4658" w:rsidRPr="00246977" w:rsidRDefault="00BA4658" w:rsidP="00D468F1">
            <w:pPr>
              <w:pStyle w:val="Default"/>
              <w:contextualSpacing/>
              <w:rPr>
                <w:b/>
                <w:bCs/>
                <w:lang w:val="en-US" w:bidi="en-US"/>
              </w:rPr>
            </w:pPr>
            <w:r>
              <w:rPr>
                <w:b/>
                <w:bCs/>
                <w:lang w:val="en-US" w:bidi="en-US"/>
              </w:rPr>
              <w:lastRenderedPageBreak/>
              <w:t xml:space="preserve">Context of the school: </w:t>
            </w:r>
          </w:p>
        </w:tc>
      </w:tr>
      <w:tr w:rsidR="00BA4658" w:rsidRPr="00F22FA5" w:rsidTr="00D468F1">
        <w:trPr>
          <w:trHeight w:val="886"/>
        </w:trPr>
        <w:tc>
          <w:tcPr>
            <w:tcW w:w="9016" w:type="dxa"/>
          </w:tcPr>
          <w:p w:rsidR="00BA4658" w:rsidRPr="00A5072B" w:rsidRDefault="00BA4658" w:rsidP="00D468F1">
            <w:pPr>
              <w:pStyle w:val="style5"/>
              <w:rPr>
                <w:rFonts w:ascii="Arial" w:hAnsi="Arial" w:cs="Arial"/>
                <w:sz w:val="22"/>
                <w:szCs w:val="22"/>
              </w:rPr>
            </w:pPr>
            <w:r w:rsidRPr="00A5072B">
              <w:rPr>
                <w:rFonts w:ascii="Arial" w:hAnsi="Arial" w:cs="Arial"/>
                <w:sz w:val="22"/>
                <w:szCs w:val="22"/>
              </w:rPr>
              <w:t xml:space="preserve">Cairns Primary is situated in the Halfway area of Cambuslang. The immediate local area is predominantly social housing with some privately owned accommodation on the outskirts of our catchment area. Cambuslang is a </w:t>
            </w:r>
            <w:r>
              <w:rPr>
                <w:rFonts w:ascii="Arial" w:hAnsi="Arial" w:cs="Arial"/>
                <w:sz w:val="22"/>
                <w:szCs w:val="22"/>
              </w:rPr>
              <w:t>developing</w:t>
            </w:r>
            <w:r w:rsidRPr="00A5072B">
              <w:rPr>
                <w:rFonts w:ascii="Arial" w:hAnsi="Arial" w:cs="Arial"/>
                <w:sz w:val="22"/>
                <w:szCs w:val="22"/>
              </w:rPr>
              <w:t xml:space="preserve"> area and our catchment has been ‘re-zoned’ several times over the past few years to accommodate the growing number of families moving into new build private housing in the </w:t>
            </w:r>
            <w:r>
              <w:rPr>
                <w:rFonts w:ascii="Arial" w:hAnsi="Arial" w:cs="Arial"/>
                <w:sz w:val="22"/>
                <w:szCs w:val="22"/>
              </w:rPr>
              <w:t>wider community</w:t>
            </w:r>
            <w:r w:rsidRPr="00A5072B">
              <w:rPr>
                <w:rFonts w:ascii="Arial" w:hAnsi="Arial" w:cs="Arial"/>
                <w:sz w:val="22"/>
                <w:szCs w:val="22"/>
              </w:rPr>
              <w:t>.</w:t>
            </w:r>
            <w:r>
              <w:rPr>
                <w:rFonts w:ascii="Arial" w:hAnsi="Arial" w:cs="Arial"/>
                <w:sz w:val="22"/>
                <w:szCs w:val="22"/>
              </w:rPr>
              <w:t xml:space="preserve"> This has also increased the number of catchment secondary schools available for our P7 pupils.</w:t>
            </w:r>
            <w:r w:rsidRPr="00A5072B">
              <w:rPr>
                <w:rFonts w:ascii="Arial" w:hAnsi="Arial" w:cs="Arial"/>
                <w:sz w:val="22"/>
                <w:szCs w:val="22"/>
              </w:rPr>
              <w:t xml:space="preserve"> </w:t>
            </w:r>
          </w:p>
          <w:p w:rsidR="00BA4658" w:rsidRPr="00A5072B" w:rsidRDefault="00BA4658" w:rsidP="00D468F1">
            <w:pPr>
              <w:pStyle w:val="style5"/>
              <w:jc w:val="both"/>
              <w:rPr>
                <w:rFonts w:ascii="Arial" w:hAnsi="Arial" w:cs="Arial"/>
                <w:sz w:val="22"/>
                <w:szCs w:val="22"/>
              </w:rPr>
            </w:pPr>
            <w:r>
              <w:rPr>
                <w:rFonts w:ascii="Arial" w:hAnsi="Arial" w:cs="Arial"/>
                <w:sz w:val="22"/>
                <w:szCs w:val="22"/>
              </w:rPr>
              <w:t xml:space="preserve">Our current roll, as of June ’18, is </w:t>
            </w:r>
            <w:r w:rsidR="00FC2E25">
              <w:rPr>
                <w:rFonts w:ascii="Arial" w:hAnsi="Arial" w:cs="Arial"/>
                <w:sz w:val="22"/>
                <w:szCs w:val="22"/>
              </w:rPr>
              <w:t xml:space="preserve">291 </w:t>
            </w:r>
            <w:r w:rsidRPr="00A5072B">
              <w:rPr>
                <w:rFonts w:ascii="Arial" w:hAnsi="Arial" w:cs="Arial"/>
                <w:sz w:val="22"/>
                <w:szCs w:val="22"/>
              </w:rPr>
              <w:t>pupils over 3 ASN classes and 1</w:t>
            </w:r>
            <w:r>
              <w:rPr>
                <w:rFonts w:ascii="Arial" w:hAnsi="Arial" w:cs="Arial"/>
                <w:sz w:val="22"/>
                <w:szCs w:val="22"/>
              </w:rPr>
              <w:t>1</w:t>
            </w:r>
            <w:r w:rsidRPr="00A5072B">
              <w:rPr>
                <w:rFonts w:ascii="Arial" w:hAnsi="Arial" w:cs="Arial"/>
                <w:sz w:val="22"/>
                <w:szCs w:val="22"/>
              </w:rPr>
              <w:t xml:space="preserve"> mainstream classes.</w:t>
            </w:r>
            <w:r>
              <w:rPr>
                <w:rFonts w:ascii="Arial" w:hAnsi="Arial" w:cs="Arial"/>
                <w:sz w:val="22"/>
                <w:szCs w:val="22"/>
              </w:rPr>
              <w:t xml:space="preserve"> </w:t>
            </w:r>
            <w:r w:rsidRPr="00A5072B">
              <w:rPr>
                <w:rFonts w:ascii="Arial" w:hAnsi="Arial" w:cs="Arial"/>
                <w:sz w:val="22"/>
                <w:szCs w:val="22"/>
              </w:rPr>
              <w:t>In addition to catering for P1-P7 pupils, Cairns has an exc</w:t>
            </w:r>
            <w:r>
              <w:rPr>
                <w:rFonts w:ascii="Arial" w:hAnsi="Arial" w:cs="Arial"/>
                <w:sz w:val="22"/>
                <w:szCs w:val="22"/>
              </w:rPr>
              <w:t>ellent Nursery facility</w:t>
            </w:r>
            <w:r w:rsidRPr="00A5072B">
              <w:rPr>
                <w:rFonts w:ascii="Arial" w:hAnsi="Arial" w:cs="Arial"/>
                <w:sz w:val="22"/>
                <w:szCs w:val="22"/>
              </w:rPr>
              <w:t xml:space="preserve"> with capacity to provide 40 morning and 40 afternoon places for early learning and childcare</w:t>
            </w:r>
            <w:r>
              <w:rPr>
                <w:rFonts w:ascii="Arial" w:hAnsi="Arial" w:cs="Arial"/>
                <w:sz w:val="22"/>
                <w:szCs w:val="22"/>
              </w:rPr>
              <w:t>.</w:t>
            </w:r>
            <w:r w:rsidRPr="00A5072B">
              <w:rPr>
                <w:rFonts w:ascii="Arial" w:hAnsi="Arial" w:cs="Arial"/>
                <w:sz w:val="22"/>
                <w:szCs w:val="22"/>
              </w:rPr>
              <w:t xml:space="preserve"> We currently have 74 children at our nursery, bringing our total school role for session.</w:t>
            </w:r>
            <w:r w:rsidR="005523B2">
              <w:rPr>
                <w:rFonts w:ascii="Arial" w:hAnsi="Arial" w:cs="Arial"/>
                <w:sz w:val="22"/>
                <w:szCs w:val="22"/>
              </w:rPr>
              <w:t xml:space="preserve"> 2017-18 to </w:t>
            </w:r>
            <w:r w:rsidR="00FC2E25">
              <w:rPr>
                <w:rFonts w:ascii="Arial" w:hAnsi="Arial" w:cs="Arial"/>
                <w:sz w:val="22"/>
                <w:szCs w:val="22"/>
              </w:rPr>
              <w:t>365 pupils.</w:t>
            </w:r>
          </w:p>
          <w:p w:rsidR="00BA4658" w:rsidRDefault="00BA4658" w:rsidP="00D468F1">
            <w:pPr>
              <w:pStyle w:val="style5"/>
              <w:rPr>
                <w:rFonts w:ascii="Arial" w:hAnsi="Arial" w:cs="Arial"/>
                <w:sz w:val="22"/>
                <w:szCs w:val="22"/>
              </w:rPr>
            </w:pPr>
            <w:r>
              <w:rPr>
                <w:noProof/>
              </w:rPr>
              <w:drawing>
                <wp:anchor distT="0" distB="0" distL="114300" distR="114300" simplePos="0" relativeHeight="251671040" behindDoc="0" locked="0" layoutInCell="1" allowOverlap="1" wp14:anchorId="4BF5D09B" wp14:editId="3050B349">
                  <wp:simplePos x="0" y="0"/>
                  <wp:positionH relativeFrom="column">
                    <wp:posOffset>3592195</wp:posOffset>
                  </wp:positionH>
                  <wp:positionV relativeFrom="paragraph">
                    <wp:posOffset>457835</wp:posOffset>
                  </wp:positionV>
                  <wp:extent cx="1908810" cy="1228725"/>
                  <wp:effectExtent l="0" t="0" r="0" b="9525"/>
                  <wp:wrapTight wrapText="bothSides">
                    <wp:wrapPolygon edited="0">
                      <wp:start x="0" y="0"/>
                      <wp:lineTo x="0" y="21433"/>
                      <wp:lineTo x="21341" y="21433"/>
                      <wp:lineTo x="21341" y="0"/>
                      <wp:lineTo x="0" y="0"/>
                    </wp:wrapPolygon>
                  </wp:wrapTight>
                  <wp:docPr id="14" name="Picture 14" descr="IMG_2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767.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27" t="12452" r="13305" b="6589"/>
                          <a:stretch/>
                        </pic:blipFill>
                        <pic:spPr bwMode="auto">
                          <a:xfrm>
                            <a:off x="0" y="0"/>
                            <a:ext cx="190881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072B">
              <w:rPr>
                <w:rFonts w:ascii="Arial" w:hAnsi="Arial" w:cs="Arial"/>
                <w:sz w:val="22"/>
                <w:szCs w:val="22"/>
              </w:rPr>
              <w:t>Cairns Primary was established in 1957, however, we moved into our new, 'state of the art' school building in February 2012. This provides an excellent, modern environment in which our children can learn and achieve.</w:t>
            </w:r>
            <w:r>
              <w:rPr>
                <w:rFonts w:ascii="Arial" w:hAnsi="Arial" w:cs="Arial"/>
                <w:sz w:val="22"/>
                <w:szCs w:val="22"/>
              </w:rPr>
              <w:t xml:space="preserve"> </w:t>
            </w:r>
          </w:p>
          <w:p w:rsidR="00D468F1" w:rsidRDefault="00BA4658" w:rsidP="00D468F1">
            <w:pPr>
              <w:pStyle w:val="style5"/>
              <w:rPr>
                <w:rFonts w:ascii="Arial" w:hAnsi="Arial" w:cs="Arial"/>
                <w:sz w:val="22"/>
                <w:szCs w:val="22"/>
              </w:rPr>
            </w:pPr>
            <w:r w:rsidRPr="00A5072B">
              <w:rPr>
                <w:rFonts w:ascii="Arial" w:hAnsi="Arial" w:cs="Arial"/>
                <w:sz w:val="22"/>
                <w:szCs w:val="22"/>
              </w:rPr>
              <w:t>As a school we have developed our vision statement, ‘Lead, Learn, Aspire, Achieve</w:t>
            </w:r>
            <w:r>
              <w:rPr>
                <w:rFonts w:ascii="Arial" w:hAnsi="Arial" w:cs="Arial"/>
                <w:sz w:val="22"/>
                <w:szCs w:val="22"/>
              </w:rPr>
              <w:t>,’</w:t>
            </w:r>
            <w:r w:rsidRPr="00A5072B">
              <w:rPr>
                <w:rFonts w:ascii="Arial" w:hAnsi="Arial" w:cs="Arial"/>
                <w:sz w:val="22"/>
                <w:szCs w:val="22"/>
              </w:rPr>
              <w:t xml:space="preserve"> to reflect how we feel about our school and our learning. We believe everyone has the right and the potential to be leaders in their own learning and to aspire to achieve to be the best they can be. As a school we have chosen four core values</w:t>
            </w:r>
            <w:r>
              <w:rPr>
                <w:rFonts w:ascii="Arial" w:hAnsi="Arial" w:cs="Arial"/>
                <w:sz w:val="22"/>
                <w:szCs w:val="22"/>
              </w:rPr>
              <w:t xml:space="preserve">; </w:t>
            </w:r>
            <w:r w:rsidRPr="00A5072B">
              <w:rPr>
                <w:rFonts w:ascii="Arial" w:hAnsi="Arial" w:cs="Arial"/>
                <w:sz w:val="22"/>
                <w:szCs w:val="22"/>
              </w:rPr>
              <w:t>love, friendship, honesty and trust</w:t>
            </w:r>
            <w:r>
              <w:rPr>
                <w:rFonts w:ascii="Arial" w:hAnsi="Arial" w:cs="Arial"/>
                <w:sz w:val="22"/>
                <w:szCs w:val="22"/>
              </w:rPr>
              <w:t>.</w:t>
            </w:r>
            <w:r w:rsidRPr="00A5072B">
              <w:rPr>
                <w:rFonts w:ascii="Arial" w:hAnsi="Arial" w:cs="Arial"/>
                <w:sz w:val="22"/>
                <w:szCs w:val="22"/>
              </w:rPr>
              <w:t xml:space="preserve"> We promote positive relationships within the school and foster an ethos which encourages all pupils to respect themselves and others. </w:t>
            </w:r>
            <w:r w:rsidR="00D468F1">
              <w:rPr>
                <w:rFonts w:ascii="Arial" w:hAnsi="Arial" w:cs="Arial"/>
                <w:sz w:val="22"/>
                <w:szCs w:val="22"/>
              </w:rPr>
              <w:t xml:space="preserve"> </w:t>
            </w:r>
          </w:p>
          <w:tbl>
            <w:tblPr>
              <w:tblpPr w:leftFromText="180" w:rightFromText="180" w:vertAnchor="text" w:horzAnchor="margin" w:tblpY="918"/>
              <w:tblOverlap w:val="never"/>
              <w:tblW w:w="8800" w:type="dxa"/>
              <w:tblCellMar>
                <w:left w:w="0" w:type="dxa"/>
                <w:right w:w="0" w:type="dxa"/>
              </w:tblCellMar>
              <w:tblLook w:val="04A0" w:firstRow="1" w:lastRow="0" w:firstColumn="1" w:lastColumn="0" w:noHBand="0" w:noVBand="1"/>
            </w:tblPr>
            <w:tblGrid>
              <w:gridCol w:w="1100"/>
              <w:gridCol w:w="1100"/>
              <w:gridCol w:w="1100"/>
              <w:gridCol w:w="1100"/>
              <w:gridCol w:w="1100"/>
              <w:gridCol w:w="1100"/>
              <w:gridCol w:w="1100"/>
              <w:gridCol w:w="1100"/>
            </w:tblGrid>
            <w:tr w:rsidR="00D468F1" w:rsidRPr="00FC2E25" w:rsidTr="00D468F1">
              <w:trPr>
                <w:trHeight w:val="133"/>
              </w:trPr>
              <w:tc>
                <w:tcPr>
                  <w:tcW w:w="11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7AB800"/>
                  <w:tcMar>
                    <w:top w:w="15" w:type="dxa"/>
                    <w:left w:w="102" w:type="dxa"/>
                    <w:bottom w:w="0" w:type="dxa"/>
                    <w:right w:w="102" w:type="dxa"/>
                  </w:tcMar>
                  <w:hideMark/>
                </w:tcPr>
                <w:p w:rsidR="00D468F1" w:rsidRPr="00D468F1" w:rsidRDefault="00D468F1" w:rsidP="00D468F1">
                  <w:pPr>
                    <w:rPr>
                      <w:rFonts w:ascii="Arial" w:eastAsia="Arial" w:hAnsi="Arial" w:cs="Arial"/>
                      <w:sz w:val="16"/>
                      <w:szCs w:val="16"/>
                    </w:rPr>
                  </w:pPr>
                  <w:r w:rsidRPr="00D468F1">
                    <w:rPr>
                      <w:rFonts w:ascii="Arial" w:eastAsia="Arial" w:hAnsi="Arial" w:cs="Arial"/>
                      <w:b/>
                      <w:bCs/>
                      <w:sz w:val="16"/>
                      <w:szCs w:val="16"/>
                    </w:rPr>
                    <w:t>Stage</w:t>
                  </w:r>
                </w:p>
              </w:tc>
              <w:tc>
                <w:tcPr>
                  <w:tcW w:w="11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7AB800"/>
                  <w:tcMar>
                    <w:top w:w="15" w:type="dxa"/>
                    <w:left w:w="102" w:type="dxa"/>
                    <w:bottom w:w="0" w:type="dxa"/>
                    <w:right w:w="102" w:type="dxa"/>
                  </w:tcMar>
                  <w:hideMark/>
                </w:tcPr>
                <w:p w:rsidR="00D468F1" w:rsidRPr="00D468F1" w:rsidRDefault="00D468F1" w:rsidP="00D468F1">
                  <w:pPr>
                    <w:rPr>
                      <w:rFonts w:ascii="Arial" w:eastAsia="Arial" w:hAnsi="Arial" w:cs="Arial"/>
                      <w:sz w:val="16"/>
                      <w:szCs w:val="16"/>
                    </w:rPr>
                  </w:pPr>
                  <w:r w:rsidRPr="00D468F1">
                    <w:rPr>
                      <w:rFonts w:ascii="Arial" w:eastAsia="Arial" w:hAnsi="Arial" w:cs="Arial"/>
                      <w:b/>
                      <w:bCs/>
                      <w:sz w:val="16"/>
                      <w:szCs w:val="16"/>
                    </w:rPr>
                    <w:t>P1</w:t>
                  </w:r>
                </w:p>
              </w:tc>
              <w:tc>
                <w:tcPr>
                  <w:tcW w:w="11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7AB800"/>
                  <w:tcMar>
                    <w:top w:w="15" w:type="dxa"/>
                    <w:left w:w="102" w:type="dxa"/>
                    <w:bottom w:w="0" w:type="dxa"/>
                    <w:right w:w="102" w:type="dxa"/>
                  </w:tcMar>
                  <w:hideMark/>
                </w:tcPr>
                <w:p w:rsidR="00D468F1" w:rsidRPr="00D468F1" w:rsidRDefault="00D468F1" w:rsidP="00D468F1">
                  <w:pPr>
                    <w:rPr>
                      <w:rFonts w:ascii="Arial" w:eastAsia="Arial" w:hAnsi="Arial" w:cs="Arial"/>
                      <w:sz w:val="16"/>
                      <w:szCs w:val="16"/>
                    </w:rPr>
                  </w:pPr>
                  <w:r w:rsidRPr="00D468F1">
                    <w:rPr>
                      <w:rFonts w:ascii="Arial" w:eastAsia="Arial" w:hAnsi="Arial" w:cs="Arial"/>
                      <w:b/>
                      <w:bCs/>
                      <w:sz w:val="16"/>
                      <w:szCs w:val="16"/>
                    </w:rPr>
                    <w:t>P2</w:t>
                  </w:r>
                </w:p>
              </w:tc>
              <w:tc>
                <w:tcPr>
                  <w:tcW w:w="11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7AB800"/>
                  <w:tcMar>
                    <w:top w:w="15" w:type="dxa"/>
                    <w:left w:w="102" w:type="dxa"/>
                    <w:bottom w:w="0" w:type="dxa"/>
                    <w:right w:w="102" w:type="dxa"/>
                  </w:tcMar>
                  <w:hideMark/>
                </w:tcPr>
                <w:p w:rsidR="00D468F1" w:rsidRPr="00D468F1" w:rsidRDefault="00D468F1" w:rsidP="00D468F1">
                  <w:pPr>
                    <w:rPr>
                      <w:rFonts w:ascii="Arial" w:eastAsia="Arial" w:hAnsi="Arial" w:cs="Arial"/>
                      <w:sz w:val="16"/>
                      <w:szCs w:val="16"/>
                    </w:rPr>
                  </w:pPr>
                  <w:r w:rsidRPr="00D468F1">
                    <w:rPr>
                      <w:rFonts w:ascii="Arial" w:eastAsia="Arial" w:hAnsi="Arial" w:cs="Arial"/>
                      <w:b/>
                      <w:bCs/>
                      <w:sz w:val="16"/>
                      <w:szCs w:val="16"/>
                    </w:rPr>
                    <w:t>P3</w:t>
                  </w:r>
                </w:p>
              </w:tc>
              <w:tc>
                <w:tcPr>
                  <w:tcW w:w="11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7AB800"/>
                  <w:tcMar>
                    <w:top w:w="15" w:type="dxa"/>
                    <w:left w:w="102" w:type="dxa"/>
                    <w:bottom w:w="0" w:type="dxa"/>
                    <w:right w:w="102" w:type="dxa"/>
                  </w:tcMar>
                  <w:hideMark/>
                </w:tcPr>
                <w:p w:rsidR="00D468F1" w:rsidRPr="00D468F1" w:rsidRDefault="00D468F1" w:rsidP="00D468F1">
                  <w:pPr>
                    <w:rPr>
                      <w:rFonts w:ascii="Arial" w:eastAsia="Arial" w:hAnsi="Arial" w:cs="Arial"/>
                      <w:sz w:val="16"/>
                      <w:szCs w:val="16"/>
                    </w:rPr>
                  </w:pPr>
                  <w:r w:rsidRPr="00D468F1">
                    <w:rPr>
                      <w:rFonts w:ascii="Arial" w:eastAsia="Arial" w:hAnsi="Arial" w:cs="Arial"/>
                      <w:b/>
                      <w:bCs/>
                      <w:sz w:val="16"/>
                      <w:szCs w:val="16"/>
                    </w:rPr>
                    <w:t>P4</w:t>
                  </w:r>
                </w:p>
              </w:tc>
              <w:tc>
                <w:tcPr>
                  <w:tcW w:w="11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7AB800"/>
                  <w:tcMar>
                    <w:top w:w="15" w:type="dxa"/>
                    <w:left w:w="102" w:type="dxa"/>
                    <w:bottom w:w="0" w:type="dxa"/>
                    <w:right w:w="102" w:type="dxa"/>
                  </w:tcMar>
                  <w:hideMark/>
                </w:tcPr>
                <w:p w:rsidR="00D468F1" w:rsidRPr="00D468F1" w:rsidRDefault="00D468F1" w:rsidP="00D468F1">
                  <w:pPr>
                    <w:rPr>
                      <w:rFonts w:ascii="Arial" w:eastAsia="Arial" w:hAnsi="Arial" w:cs="Arial"/>
                      <w:sz w:val="16"/>
                      <w:szCs w:val="16"/>
                    </w:rPr>
                  </w:pPr>
                  <w:r w:rsidRPr="00D468F1">
                    <w:rPr>
                      <w:rFonts w:ascii="Arial" w:eastAsia="Arial" w:hAnsi="Arial" w:cs="Arial"/>
                      <w:b/>
                      <w:bCs/>
                      <w:sz w:val="16"/>
                      <w:szCs w:val="16"/>
                    </w:rPr>
                    <w:t>P5</w:t>
                  </w:r>
                </w:p>
              </w:tc>
              <w:tc>
                <w:tcPr>
                  <w:tcW w:w="11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7AB800"/>
                  <w:tcMar>
                    <w:top w:w="15" w:type="dxa"/>
                    <w:left w:w="102" w:type="dxa"/>
                    <w:bottom w:w="0" w:type="dxa"/>
                    <w:right w:w="102" w:type="dxa"/>
                  </w:tcMar>
                  <w:hideMark/>
                </w:tcPr>
                <w:p w:rsidR="00D468F1" w:rsidRPr="00D468F1" w:rsidRDefault="00D468F1" w:rsidP="00D468F1">
                  <w:pPr>
                    <w:rPr>
                      <w:rFonts w:ascii="Arial" w:eastAsia="Arial" w:hAnsi="Arial" w:cs="Arial"/>
                      <w:sz w:val="16"/>
                      <w:szCs w:val="16"/>
                    </w:rPr>
                  </w:pPr>
                  <w:r w:rsidRPr="00D468F1">
                    <w:rPr>
                      <w:rFonts w:ascii="Arial" w:eastAsia="Arial" w:hAnsi="Arial" w:cs="Arial"/>
                      <w:b/>
                      <w:bCs/>
                      <w:sz w:val="16"/>
                      <w:szCs w:val="16"/>
                    </w:rPr>
                    <w:t>P6</w:t>
                  </w:r>
                </w:p>
              </w:tc>
              <w:tc>
                <w:tcPr>
                  <w:tcW w:w="11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7AB800"/>
                  <w:tcMar>
                    <w:top w:w="15" w:type="dxa"/>
                    <w:left w:w="102" w:type="dxa"/>
                    <w:bottom w:w="0" w:type="dxa"/>
                    <w:right w:w="102" w:type="dxa"/>
                  </w:tcMar>
                  <w:hideMark/>
                </w:tcPr>
                <w:p w:rsidR="00D468F1" w:rsidRPr="00D468F1" w:rsidRDefault="00D468F1" w:rsidP="00D468F1">
                  <w:pPr>
                    <w:rPr>
                      <w:rFonts w:ascii="Arial" w:eastAsia="Arial" w:hAnsi="Arial" w:cs="Arial"/>
                      <w:sz w:val="16"/>
                      <w:szCs w:val="16"/>
                    </w:rPr>
                  </w:pPr>
                  <w:r w:rsidRPr="00D468F1">
                    <w:rPr>
                      <w:rFonts w:ascii="Arial" w:eastAsia="Arial" w:hAnsi="Arial" w:cs="Arial"/>
                      <w:b/>
                      <w:bCs/>
                      <w:sz w:val="16"/>
                      <w:szCs w:val="16"/>
                    </w:rPr>
                    <w:t>P7</w:t>
                  </w:r>
                </w:p>
              </w:tc>
            </w:tr>
            <w:tr w:rsidR="00D468F1" w:rsidRPr="00FC2E25" w:rsidTr="00D468F1">
              <w:trPr>
                <w:trHeight w:val="419"/>
              </w:trPr>
              <w:tc>
                <w:tcPr>
                  <w:tcW w:w="11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AB800"/>
                  <w:tcMar>
                    <w:top w:w="15" w:type="dxa"/>
                    <w:left w:w="102" w:type="dxa"/>
                    <w:bottom w:w="0" w:type="dxa"/>
                    <w:right w:w="102" w:type="dxa"/>
                  </w:tcMar>
                  <w:hideMark/>
                </w:tcPr>
                <w:p w:rsidR="00D468F1" w:rsidRPr="00D468F1" w:rsidRDefault="00D468F1" w:rsidP="00D468F1">
                  <w:pPr>
                    <w:rPr>
                      <w:rFonts w:ascii="Arial" w:eastAsia="Arial" w:hAnsi="Arial" w:cs="Arial"/>
                      <w:sz w:val="16"/>
                      <w:szCs w:val="16"/>
                    </w:rPr>
                  </w:pPr>
                  <w:r w:rsidRPr="00D468F1">
                    <w:rPr>
                      <w:rFonts w:ascii="Arial" w:eastAsia="Arial" w:hAnsi="Arial" w:cs="Arial"/>
                      <w:b/>
                      <w:bCs/>
                      <w:sz w:val="16"/>
                      <w:szCs w:val="16"/>
                    </w:rPr>
                    <w:t>% of pupils living in SIMD 1 and 2</w:t>
                  </w:r>
                </w:p>
              </w:tc>
              <w:tc>
                <w:tcPr>
                  <w:tcW w:w="11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E6CB"/>
                  <w:tcMar>
                    <w:top w:w="15" w:type="dxa"/>
                    <w:left w:w="102" w:type="dxa"/>
                    <w:bottom w:w="0" w:type="dxa"/>
                    <w:right w:w="102" w:type="dxa"/>
                  </w:tcMar>
                  <w:hideMark/>
                </w:tcPr>
                <w:p w:rsidR="00D468F1" w:rsidRPr="00D468F1" w:rsidRDefault="00D468F1" w:rsidP="00D468F1">
                  <w:pPr>
                    <w:pStyle w:val="NormalWeb"/>
                    <w:spacing w:after="200" w:line="276" w:lineRule="auto"/>
                    <w:jc w:val="center"/>
                    <w:rPr>
                      <w:rFonts w:ascii="Arial" w:eastAsia="Arial" w:hAnsi="Arial" w:cs="Arial"/>
                      <w:sz w:val="16"/>
                      <w:szCs w:val="16"/>
                    </w:rPr>
                  </w:pPr>
                  <w:r w:rsidRPr="00D468F1">
                    <w:rPr>
                      <w:rFonts w:ascii="Arial" w:eastAsia="Arial" w:hAnsi="Arial" w:cs="Arial"/>
                      <w:b/>
                      <w:bCs/>
                      <w:kern w:val="24"/>
                      <w:sz w:val="16"/>
                      <w:szCs w:val="16"/>
                    </w:rPr>
                    <w:t>81%</w:t>
                  </w:r>
                </w:p>
              </w:tc>
              <w:tc>
                <w:tcPr>
                  <w:tcW w:w="11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E6CB"/>
                  <w:tcMar>
                    <w:top w:w="15" w:type="dxa"/>
                    <w:left w:w="102" w:type="dxa"/>
                    <w:bottom w:w="0" w:type="dxa"/>
                    <w:right w:w="102" w:type="dxa"/>
                  </w:tcMar>
                  <w:hideMark/>
                </w:tcPr>
                <w:p w:rsidR="00D468F1" w:rsidRPr="00D468F1" w:rsidRDefault="00D468F1" w:rsidP="00D468F1">
                  <w:pPr>
                    <w:pStyle w:val="NormalWeb"/>
                    <w:spacing w:after="200" w:line="276" w:lineRule="auto"/>
                    <w:jc w:val="center"/>
                    <w:rPr>
                      <w:rFonts w:ascii="Arial" w:eastAsia="Arial" w:hAnsi="Arial" w:cs="Arial"/>
                      <w:sz w:val="16"/>
                      <w:szCs w:val="16"/>
                    </w:rPr>
                  </w:pPr>
                  <w:r w:rsidRPr="00D468F1">
                    <w:rPr>
                      <w:rFonts w:ascii="Arial" w:eastAsia="Arial" w:hAnsi="Arial" w:cs="Arial"/>
                      <w:b/>
                      <w:bCs/>
                      <w:kern w:val="24"/>
                      <w:sz w:val="16"/>
                      <w:szCs w:val="16"/>
                    </w:rPr>
                    <w:t>51%</w:t>
                  </w:r>
                </w:p>
              </w:tc>
              <w:tc>
                <w:tcPr>
                  <w:tcW w:w="11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E6CB"/>
                  <w:tcMar>
                    <w:top w:w="15" w:type="dxa"/>
                    <w:left w:w="102" w:type="dxa"/>
                    <w:bottom w:w="0" w:type="dxa"/>
                    <w:right w:w="102" w:type="dxa"/>
                  </w:tcMar>
                  <w:hideMark/>
                </w:tcPr>
                <w:p w:rsidR="00D468F1" w:rsidRPr="00D468F1" w:rsidRDefault="00D468F1" w:rsidP="00D468F1">
                  <w:pPr>
                    <w:pStyle w:val="NormalWeb"/>
                    <w:spacing w:after="200" w:line="276" w:lineRule="auto"/>
                    <w:jc w:val="center"/>
                    <w:rPr>
                      <w:rFonts w:ascii="Arial" w:eastAsia="Arial" w:hAnsi="Arial" w:cs="Arial"/>
                      <w:sz w:val="16"/>
                      <w:szCs w:val="16"/>
                    </w:rPr>
                  </w:pPr>
                  <w:r w:rsidRPr="00D468F1">
                    <w:rPr>
                      <w:rFonts w:ascii="Arial" w:eastAsia="Arial" w:hAnsi="Arial" w:cs="Arial"/>
                      <w:b/>
                      <w:bCs/>
                      <w:kern w:val="24"/>
                      <w:sz w:val="16"/>
                      <w:szCs w:val="16"/>
                    </w:rPr>
                    <w:t>40%</w:t>
                  </w:r>
                </w:p>
              </w:tc>
              <w:tc>
                <w:tcPr>
                  <w:tcW w:w="11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E6CB"/>
                  <w:tcMar>
                    <w:top w:w="15" w:type="dxa"/>
                    <w:left w:w="102" w:type="dxa"/>
                    <w:bottom w:w="0" w:type="dxa"/>
                    <w:right w:w="102" w:type="dxa"/>
                  </w:tcMar>
                  <w:hideMark/>
                </w:tcPr>
                <w:p w:rsidR="00D468F1" w:rsidRPr="00D468F1" w:rsidRDefault="00D468F1" w:rsidP="00D468F1">
                  <w:pPr>
                    <w:pStyle w:val="NormalWeb"/>
                    <w:spacing w:after="200" w:line="276" w:lineRule="auto"/>
                    <w:jc w:val="center"/>
                    <w:rPr>
                      <w:rFonts w:ascii="Arial" w:eastAsia="Arial" w:hAnsi="Arial" w:cs="Arial"/>
                      <w:sz w:val="16"/>
                      <w:szCs w:val="16"/>
                    </w:rPr>
                  </w:pPr>
                  <w:r w:rsidRPr="00D468F1">
                    <w:rPr>
                      <w:rFonts w:ascii="Arial" w:eastAsia="Arial" w:hAnsi="Arial" w:cs="Arial"/>
                      <w:b/>
                      <w:bCs/>
                      <w:kern w:val="24"/>
                      <w:sz w:val="16"/>
                      <w:szCs w:val="16"/>
                    </w:rPr>
                    <w:t>53%</w:t>
                  </w:r>
                </w:p>
              </w:tc>
              <w:tc>
                <w:tcPr>
                  <w:tcW w:w="11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E6CB"/>
                  <w:tcMar>
                    <w:top w:w="15" w:type="dxa"/>
                    <w:left w:w="102" w:type="dxa"/>
                    <w:bottom w:w="0" w:type="dxa"/>
                    <w:right w:w="102" w:type="dxa"/>
                  </w:tcMar>
                  <w:hideMark/>
                </w:tcPr>
                <w:p w:rsidR="00D468F1" w:rsidRPr="00D468F1" w:rsidRDefault="00D468F1" w:rsidP="00D468F1">
                  <w:pPr>
                    <w:pStyle w:val="NormalWeb"/>
                    <w:spacing w:after="200" w:line="276" w:lineRule="auto"/>
                    <w:jc w:val="center"/>
                    <w:rPr>
                      <w:rFonts w:ascii="Arial" w:eastAsia="Arial" w:hAnsi="Arial" w:cs="Arial"/>
                      <w:sz w:val="16"/>
                      <w:szCs w:val="16"/>
                    </w:rPr>
                  </w:pPr>
                  <w:r w:rsidRPr="00D468F1">
                    <w:rPr>
                      <w:rFonts w:ascii="Arial" w:eastAsia="Arial" w:hAnsi="Arial" w:cs="Arial"/>
                      <w:b/>
                      <w:bCs/>
                      <w:kern w:val="24"/>
                      <w:sz w:val="16"/>
                      <w:szCs w:val="16"/>
                    </w:rPr>
                    <w:t>45%</w:t>
                  </w:r>
                </w:p>
              </w:tc>
              <w:tc>
                <w:tcPr>
                  <w:tcW w:w="11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E6CB"/>
                  <w:tcMar>
                    <w:top w:w="15" w:type="dxa"/>
                    <w:left w:w="102" w:type="dxa"/>
                    <w:bottom w:w="0" w:type="dxa"/>
                    <w:right w:w="102" w:type="dxa"/>
                  </w:tcMar>
                  <w:hideMark/>
                </w:tcPr>
                <w:p w:rsidR="00D468F1" w:rsidRPr="00D468F1" w:rsidRDefault="00D468F1" w:rsidP="00D468F1">
                  <w:pPr>
                    <w:pStyle w:val="NormalWeb"/>
                    <w:spacing w:after="200" w:line="276" w:lineRule="auto"/>
                    <w:jc w:val="center"/>
                    <w:rPr>
                      <w:rFonts w:ascii="Arial" w:eastAsia="Arial" w:hAnsi="Arial" w:cs="Arial"/>
                      <w:sz w:val="16"/>
                      <w:szCs w:val="16"/>
                    </w:rPr>
                  </w:pPr>
                  <w:r w:rsidRPr="00D468F1">
                    <w:rPr>
                      <w:rFonts w:ascii="Arial" w:eastAsia="Arial" w:hAnsi="Arial" w:cs="Arial"/>
                      <w:b/>
                      <w:bCs/>
                      <w:kern w:val="24"/>
                      <w:sz w:val="16"/>
                      <w:szCs w:val="16"/>
                    </w:rPr>
                    <w:t>55%</w:t>
                  </w:r>
                </w:p>
              </w:tc>
              <w:tc>
                <w:tcPr>
                  <w:tcW w:w="11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E6CB"/>
                  <w:tcMar>
                    <w:top w:w="15" w:type="dxa"/>
                    <w:left w:w="102" w:type="dxa"/>
                    <w:bottom w:w="0" w:type="dxa"/>
                    <w:right w:w="102" w:type="dxa"/>
                  </w:tcMar>
                  <w:hideMark/>
                </w:tcPr>
                <w:p w:rsidR="00D468F1" w:rsidRPr="00D468F1" w:rsidRDefault="00D468F1" w:rsidP="00D468F1">
                  <w:pPr>
                    <w:pStyle w:val="NormalWeb"/>
                    <w:spacing w:after="200" w:line="276" w:lineRule="auto"/>
                    <w:jc w:val="center"/>
                    <w:rPr>
                      <w:rFonts w:ascii="Arial" w:eastAsia="Arial" w:hAnsi="Arial" w:cs="Arial"/>
                      <w:sz w:val="16"/>
                      <w:szCs w:val="16"/>
                    </w:rPr>
                  </w:pPr>
                  <w:r w:rsidRPr="00D468F1">
                    <w:rPr>
                      <w:rFonts w:ascii="Arial" w:eastAsia="Arial" w:hAnsi="Arial" w:cs="Arial"/>
                      <w:b/>
                      <w:bCs/>
                      <w:kern w:val="24"/>
                      <w:sz w:val="16"/>
                      <w:szCs w:val="16"/>
                    </w:rPr>
                    <w:t>42%</w:t>
                  </w:r>
                </w:p>
              </w:tc>
            </w:tr>
          </w:tbl>
          <w:p w:rsidR="00D468F1" w:rsidRDefault="00D468F1" w:rsidP="00D468F1">
            <w:pPr>
              <w:pStyle w:val="style5"/>
              <w:rPr>
                <w:rFonts w:ascii="Arial" w:eastAsia="Arial" w:hAnsi="Arial" w:cs="Arial"/>
                <w:sz w:val="22"/>
                <w:szCs w:val="22"/>
              </w:rPr>
            </w:pPr>
            <w:r>
              <w:rPr>
                <w:rFonts w:ascii="Arial" w:eastAsia="Arial" w:hAnsi="Arial" w:cs="Arial"/>
                <w:sz w:val="22"/>
                <w:szCs w:val="22"/>
              </w:rPr>
              <w:t>I</w:t>
            </w:r>
            <w:r w:rsidR="00ED46C9" w:rsidRPr="00D468F1">
              <w:rPr>
                <w:rFonts w:ascii="Arial" w:eastAsia="Arial" w:hAnsi="Arial" w:cs="Arial"/>
                <w:sz w:val="22"/>
                <w:szCs w:val="22"/>
              </w:rPr>
              <w:t>n</w:t>
            </w:r>
            <w:r w:rsidR="005523B2">
              <w:rPr>
                <w:rFonts w:ascii="Arial" w:eastAsia="Arial" w:hAnsi="Arial" w:cs="Arial"/>
                <w:sz w:val="22"/>
                <w:szCs w:val="22"/>
              </w:rPr>
              <w:t xml:space="preserve"> session 17/18, of our roll of </w:t>
            </w:r>
            <w:r w:rsidR="00ED46C9" w:rsidRPr="00D468F1">
              <w:rPr>
                <w:rFonts w:ascii="Arial" w:eastAsia="Arial" w:hAnsi="Arial" w:cs="Arial"/>
                <w:sz w:val="22"/>
                <w:szCs w:val="22"/>
              </w:rPr>
              <w:t>291 school pupils, 49% lived in a home within SIMD 1 or 2 and 31% of our school pupils were in receipt of Free School Meals. Children living within SIMD 1 and 2 are present in all stages, although as you can see there is a higher proportion in this session’s P1, P2, P4, and P6 cohorts.</w:t>
            </w:r>
          </w:p>
          <w:p w:rsidR="00BA4658" w:rsidRPr="00D468F1" w:rsidRDefault="00BA4658" w:rsidP="00D468F1">
            <w:pPr>
              <w:pStyle w:val="style5"/>
              <w:rPr>
                <w:rFonts w:ascii="Arial" w:hAnsi="Arial" w:cs="Arial"/>
                <w:sz w:val="22"/>
                <w:szCs w:val="22"/>
              </w:rPr>
            </w:pPr>
            <w:r w:rsidRPr="00D468F1">
              <w:rPr>
                <w:rFonts w:ascii="Arial" w:hAnsi="Arial" w:cs="Arial"/>
                <w:sz w:val="22"/>
                <w:szCs w:val="22"/>
              </w:rPr>
              <w:t>The staffing situation at Cairns has been extremely challenging over the past few years wit</w:t>
            </w:r>
            <w:r w:rsidR="00D468F1" w:rsidRPr="00D468F1">
              <w:rPr>
                <w:rFonts w:ascii="Arial" w:hAnsi="Arial" w:cs="Arial"/>
                <w:sz w:val="22"/>
                <w:szCs w:val="22"/>
              </w:rPr>
              <w:t xml:space="preserve">h turnover of staff being high, </w:t>
            </w:r>
            <w:r w:rsidRPr="00D468F1">
              <w:rPr>
                <w:rFonts w:ascii="Arial" w:hAnsi="Arial" w:cs="Arial"/>
                <w:sz w:val="22"/>
                <w:szCs w:val="22"/>
              </w:rPr>
              <w:t xml:space="preserve">mainly due to maternity leaves, long term absences, NQT’s and role increase resulting in temporary staff filling vacancies. </w:t>
            </w:r>
            <w:r w:rsidR="00FC2E25" w:rsidRPr="00D468F1">
              <w:rPr>
                <w:rFonts w:ascii="Arial" w:hAnsi="Arial" w:cs="Arial"/>
                <w:sz w:val="22"/>
                <w:szCs w:val="22"/>
              </w:rPr>
              <w:t>In session 2018/19, staffing continues to be challenging. W</w:t>
            </w:r>
            <w:r w:rsidRPr="00D468F1">
              <w:rPr>
                <w:rFonts w:ascii="Arial" w:hAnsi="Arial" w:cs="Arial"/>
                <w:sz w:val="22"/>
                <w:szCs w:val="22"/>
              </w:rPr>
              <w:t xml:space="preserve">e have 4 members of staff on maternity leave, two of whom are in our </w:t>
            </w:r>
            <w:r w:rsidR="00E7141A">
              <w:rPr>
                <w:rFonts w:ascii="Arial" w:hAnsi="Arial" w:cs="Arial"/>
                <w:sz w:val="22"/>
                <w:szCs w:val="22"/>
              </w:rPr>
              <w:t>Senior Leadership Team (</w:t>
            </w:r>
            <w:r w:rsidRPr="00D468F1">
              <w:rPr>
                <w:rFonts w:ascii="Arial" w:hAnsi="Arial" w:cs="Arial"/>
                <w:sz w:val="22"/>
                <w:szCs w:val="22"/>
              </w:rPr>
              <w:t>SLT</w:t>
            </w:r>
            <w:r w:rsidR="00E7141A">
              <w:rPr>
                <w:rFonts w:ascii="Arial" w:hAnsi="Arial" w:cs="Arial"/>
                <w:sz w:val="22"/>
                <w:szCs w:val="22"/>
              </w:rPr>
              <w:t>)</w:t>
            </w:r>
            <w:r w:rsidRPr="00D468F1">
              <w:rPr>
                <w:rFonts w:ascii="Arial" w:hAnsi="Arial" w:cs="Arial"/>
                <w:sz w:val="22"/>
                <w:szCs w:val="22"/>
              </w:rPr>
              <w:t>. We also have a number of staff who will be going on maternity leave at different points across the session.</w:t>
            </w:r>
            <w:r w:rsidR="00D468F1" w:rsidRPr="00D468F1">
              <w:rPr>
                <w:rFonts w:ascii="Arial" w:hAnsi="Arial" w:cs="Arial"/>
                <w:sz w:val="22"/>
                <w:szCs w:val="22"/>
              </w:rPr>
              <w:t xml:space="preserve"> </w:t>
            </w:r>
            <w:r w:rsidRPr="00D468F1">
              <w:rPr>
                <w:rFonts w:ascii="Arial" w:hAnsi="Arial" w:cs="Arial"/>
                <w:sz w:val="22"/>
                <w:szCs w:val="22"/>
              </w:rPr>
              <w:t>We have an active and engaged Parent Council who play an integral role in school life. We work hard as a school community to engage with our wider Parent Forum to ensure strong partnership working.</w:t>
            </w:r>
            <w:r w:rsidR="00D468F1" w:rsidRPr="00D468F1">
              <w:rPr>
                <w:rFonts w:ascii="Arial" w:hAnsi="Arial" w:cs="Arial"/>
                <w:sz w:val="22"/>
                <w:szCs w:val="22"/>
              </w:rPr>
              <w:t xml:space="preserve"> </w:t>
            </w:r>
            <w:r w:rsidRPr="00D468F1">
              <w:rPr>
                <w:rFonts w:ascii="Arial" w:hAnsi="Arial" w:cs="Arial"/>
                <w:sz w:val="22"/>
                <w:szCs w:val="22"/>
              </w:rPr>
              <w:t xml:space="preserve">We are proud to be an integral part of the Cairns community and are keen to work in partnership with the local community and our partners within the Cathkin Learning Community. We have developed strong links with our neighbours at St Cadoc’s Primary </w:t>
            </w:r>
            <w:r w:rsidR="00E7141A">
              <w:rPr>
                <w:rFonts w:ascii="Arial" w:hAnsi="Arial" w:cs="Arial"/>
                <w:sz w:val="22"/>
                <w:szCs w:val="22"/>
              </w:rPr>
              <w:t>and are ‘Champions for Change’ s</w:t>
            </w:r>
            <w:r w:rsidRPr="00D468F1">
              <w:rPr>
                <w:rFonts w:ascii="Arial" w:hAnsi="Arial" w:cs="Arial"/>
                <w:sz w:val="22"/>
                <w:szCs w:val="22"/>
              </w:rPr>
              <w:t>chools developing many joint projects. We have also developed strong links with our local nursery partners and secondary schools,</w:t>
            </w:r>
            <w:r w:rsidRPr="00A5072B">
              <w:rPr>
                <w:rFonts w:ascii="Arial" w:hAnsi="Arial" w:cs="Arial"/>
              </w:rPr>
              <w:t xml:space="preserve">  </w:t>
            </w:r>
            <w:r w:rsidRPr="00D468F1">
              <w:rPr>
                <w:rFonts w:ascii="Arial" w:hAnsi="Arial" w:cs="Arial"/>
                <w:sz w:val="22"/>
                <w:szCs w:val="22"/>
              </w:rPr>
              <w:t>to ensure positive and smooth transitions are planned.</w:t>
            </w:r>
          </w:p>
        </w:tc>
      </w:tr>
    </w:tbl>
    <w:p w:rsidR="00BA4658" w:rsidRDefault="00BA4658" w:rsidP="00BA4658">
      <w:pPr>
        <w:sectPr w:rsidR="00BA4658" w:rsidSect="00BA4658">
          <w:footerReference w:type="default" r:id="rId11"/>
          <w:pgSz w:w="11906" w:h="16838"/>
          <w:pgMar w:top="1135" w:right="1440" w:bottom="1135" w:left="1440" w:header="708" w:footer="708" w:gutter="0"/>
          <w:cols w:space="708"/>
          <w:docGrid w:linePitch="360"/>
        </w:sect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BA4658" w:rsidRPr="004820D4" w:rsidRDefault="00BA4658" w:rsidP="00BA4658">
      <w:pPr>
        <w:rPr>
          <w:rFonts w:ascii="Arial" w:hAnsi="Arial" w:cs="Arial"/>
          <w:b/>
        </w:rPr>
      </w:pPr>
      <w:r w:rsidRPr="004820D4">
        <w:rPr>
          <w:rFonts w:ascii="Arial" w:hAnsi="Arial" w:cs="Arial"/>
          <w:b/>
        </w:rPr>
        <w:t>The National Context for Education</w:t>
      </w:r>
    </w:p>
    <w:p w:rsidR="00BA4658" w:rsidRDefault="00BA4658" w:rsidP="00BA4658">
      <w:pPr>
        <w:jc w:val="both"/>
        <w:rPr>
          <w:rFonts w:ascii="Arial" w:hAnsi="Arial" w:cs="Arial"/>
        </w:rPr>
      </w:pPr>
      <w:r w:rsidRPr="00203F8C">
        <w:rPr>
          <w:rFonts w:ascii="Arial" w:hAnsi="Arial" w:cs="Arial"/>
        </w:rPr>
        <w:t>The National Improvement Framework</w:t>
      </w:r>
      <w:r>
        <w:rPr>
          <w:rFonts w:ascii="Arial" w:hAnsi="Arial" w:cs="Arial"/>
        </w:rPr>
        <w:t xml:space="preserve"> (NIF)</w:t>
      </w:r>
      <w:r w:rsidRPr="00203F8C">
        <w:rPr>
          <w:rFonts w:ascii="Arial" w:hAnsi="Arial" w:cs="Arial"/>
        </w:rPr>
        <w:t xml:space="preserve"> for Scottish Education sets out the Scottish Government’s vision to continually improve Scottish Education and to close the attainment gap, delivering both excellence and equity. </w:t>
      </w:r>
      <w:r>
        <w:rPr>
          <w:rFonts w:ascii="Arial" w:hAnsi="Arial" w:cs="Arial"/>
        </w:rPr>
        <w:t>Our school, working in partnership with South Lanarkshire Council is fully committed to delivering these ambitious aims.</w:t>
      </w:r>
    </w:p>
    <w:p w:rsidR="00BA4658" w:rsidRPr="006B4E8A" w:rsidRDefault="00BA4658" w:rsidP="00BA4658">
      <w:pPr>
        <w:jc w:val="both"/>
        <w:rPr>
          <w:rFonts w:ascii="Arial" w:hAnsi="Arial" w:cs="Arial"/>
        </w:rPr>
      </w:pPr>
      <w:r w:rsidRPr="006B4E8A">
        <w:rPr>
          <w:rFonts w:ascii="Arial" w:hAnsi="Arial" w:cs="Arial"/>
        </w:rPr>
        <w:t>The key priorities of the National Improvement Framework are:</w:t>
      </w:r>
    </w:p>
    <w:p w:rsidR="00BA4658" w:rsidRPr="00203F8C" w:rsidRDefault="00BA4658" w:rsidP="00BA4658">
      <w:pPr>
        <w:pStyle w:val="ListParagraph"/>
        <w:numPr>
          <w:ilvl w:val="0"/>
          <w:numId w:val="6"/>
        </w:numPr>
        <w:contextualSpacing w:val="0"/>
        <w:jc w:val="both"/>
        <w:rPr>
          <w:rFonts w:ascii="Arial" w:hAnsi="Arial" w:cs="Arial"/>
        </w:rPr>
      </w:pPr>
      <w:r w:rsidRPr="00203F8C">
        <w:rPr>
          <w:rFonts w:ascii="Arial" w:hAnsi="Arial" w:cs="Arial"/>
        </w:rPr>
        <w:t>Improvement in attainment, particularly in literacy and numeracy</w:t>
      </w:r>
    </w:p>
    <w:p w:rsidR="00BA4658" w:rsidRPr="00203F8C" w:rsidRDefault="00BA4658" w:rsidP="00BA4658">
      <w:pPr>
        <w:pStyle w:val="ListParagraph"/>
        <w:numPr>
          <w:ilvl w:val="0"/>
          <w:numId w:val="6"/>
        </w:numPr>
        <w:contextualSpacing w:val="0"/>
        <w:jc w:val="both"/>
        <w:rPr>
          <w:rFonts w:ascii="Arial" w:hAnsi="Arial" w:cs="Arial"/>
        </w:rPr>
      </w:pPr>
      <w:r w:rsidRPr="00203F8C">
        <w:rPr>
          <w:rFonts w:ascii="Arial" w:hAnsi="Arial" w:cs="Arial"/>
        </w:rPr>
        <w:t>Closing the attainment gap between the most and least disadvantaged children</w:t>
      </w:r>
    </w:p>
    <w:p w:rsidR="00BA4658" w:rsidRPr="00203F8C" w:rsidRDefault="00BA4658" w:rsidP="00BA4658">
      <w:pPr>
        <w:pStyle w:val="ListParagraph"/>
        <w:numPr>
          <w:ilvl w:val="0"/>
          <w:numId w:val="6"/>
        </w:numPr>
        <w:contextualSpacing w:val="0"/>
        <w:jc w:val="both"/>
        <w:rPr>
          <w:rFonts w:ascii="Arial" w:hAnsi="Arial" w:cs="Arial"/>
        </w:rPr>
      </w:pPr>
      <w:r w:rsidRPr="00203F8C">
        <w:rPr>
          <w:rFonts w:ascii="Arial" w:hAnsi="Arial" w:cs="Arial"/>
        </w:rPr>
        <w:t>Improvement in children and young people’s health and wellbeing</w:t>
      </w:r>
    </w:p>
    <w:p w:rsidR="00BA4658" w:rsidRPr="00203F8C" w:rsidRDefault="00BA4658" w:rsidP="00BA4658">
      <w:pPr>
        <w:pStyle w:val="ListParagraph"/>
        <w:numPr>
          <w:ilvl w:val="0"/>
          <w:numId w:val="6"/>
        </w:numPr>
        <w:contextualSpacing w:val="0"/>
        <w:jc w:val="both"/>
        <w:rPr>
          <w:rFonts w:ascii="Arial" w:hAnsi="Arial" w:cs="Arial"/>
        </w:rPr>
      </w:pPr>
      <w:r w:rsidRPr="00203F8C">
        <w:rPr>
          <w:rFonts w:ascii="Arial" w:hAnsi="Arial" w:cs="Arial"/>
        </w:rPr>
        <w:t>Improvement in employability skills and sustained, positive school leaver destinations for all young people</w:t>
      </w:r>
    </w:p>
    <w:p w:rsidR="00BA4658" w:rsidRDefault="00BA4658" w:rsidP="00BA4658"/>
    <w:p w:rsidR="00BA4658" w:rsidRDefault="00BA4658" w:rsidP="00BA4658">
      <w:pPr>
        <w:jc w:val="both"/>
        <w:rPr>
          <w:rFonts w:ascii="Arial" w:hAnsi="Arial" w:cs="Arial"/>
        </w:rPr>
      </w:pPr>
      <w:r w:rsidRPr="00203F8C">
        <w:rPr>
          <w:rFonts w:ascii="Arial" w:hAnsi="Arial" w:cs="Arial"/>
        </w:rPr>
        <w:t>Key drivers of i</w:t>
      </w:r>
      <w:r>
        <w:rPr>
          <w:rFonts w:ascii="Arial" w:hAnsi="Arial" w:cs="Arial"/>
        </w:rPr>
        <w:t>mprovement have also been identified, these are:</w:t>
      </w:r>
    </w:p>
    <w:p w:rsidR="00BA4658" w:rsidRDefault="00BA4658" w:rsidP="00BA4658">
      <w:pPr>
        <w:pStyle w:val="ListParagraph"/>
        <w:numPr>
          <w:ilvl w:val="0"/>
          <w:numId w:val="7"/>
        </w:numPr>
        <w:contextualSpacing w:val="0"/>
        <w:jc w:val="both"/>
        <w:rPr>
          <w:rFonts w:ascii="Arial" w:hAnsi="Arial" w:cs="Arial"/>
        </w:rPr>
      </w:pPr>
      <w:r>
        <w:rPr>
          <w:rFonts w:ascii="Arial" w:hAnsi="Arial" w:cs="Arial"/>
          <w:noProof/>
          <w:lang w:val="en-GB" w:eastAsia="en-GB" w:bidi="ar-SA"/>
        </w:rPr>
        <w:drawing>
          <wp:anchor distT="0" distB="0" distL="114300" distR="114300" simplePos="0" relativeHeight="251668992" behindDoc="0" locked="0" layoutInCell="1" allowOverlap="1" wp14:anchorId="6A5BF836" wp14:editId="654E2A33">
            <wp:simplePos x="0" y="0"/>
            <wp:positionH relativeFrom="column">
              <wp:posOffset>3010535</wp:posOffset>
            </wp:positionH>
            <wp:positionV relativeFrom="paragraph">
              <wp:posOffset>8890</wp:posOffset>
            </wp:positionV>
            <wp:extent cx="1386840" cy="1352550"/>
            <wp:effectExtent l="0" t="0" r="381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0271" t="24762" r="31504" b="15619"/>
                    <a:stretch>
                      <a:fillRect/>
                    </a:stretch>
                  </pic:blipFill>
                  <pic:spPr bwMode="auto">
                    <a:xfrm>
                      <a:off x="0" y="0"/>
                      <a:ext cx="1386840" cy="1352550"/>
                    </a:xfrm>
                    <a:prstGeom prst="rect">
                      <a:avLst/>
                    </a:prstGeom>
                    <a:noFill/>
                    <a:ln w="9525">
                      <a:noFill/>
                      <a:miter lim="800000"/>
                      <a:headEnd/>
                      <a:tailEnd/>
                    </a:ln>
                  </pic:spPr>
                </pic:pic>
              </a:graphicData>
            </a:graphic>
          </wp:anchor>
        </w:drawing>
      </w:r>
      <w:r>
        <w:rPr>
          <w:rFonts w:ascii="Arial" w:hAnsi="Arial" w:cs="Arial"/>
        </w:rPr>
        <w:t>School leadership.</w:t>
      </w:r>
      <w:r w:rsidRPr="001A2896">
        <w:rPr>
          <w:rFonts w:ascii="Arial" w:hAnsi="Arial" w:cs="Arial"/>
          <w:noProof/>
          <w:lang w:eastAsia="en-GB"/>
        </w:rPr>
        <w:t xml:space="preserve"> </w:t>
      </w:r>
    </w:p>
    <w:p w:rsidR="00BA4658" w:rsidRDefault="00BA4658" w:rsidP="00BA4658">
      <w:pPr>
        <w:pStyle w:val="ListParagraph"/>
        <w:numPr>
          <w:ilvl w:val="0"/>
          <w:numId w:val="7"/>
        </w:numPr>
        <w:contextualSpacing w:val="0"/>
        <w:jc w:val="both"/>
        <w:rPr>
          <w:rFonts w:ascii="Arial" w:hAnsi="Arial" w:cs="Arial"/>
        </w:rPr>
      </w:pPr>
      <w:r>
        <w:rPr>
          <w:rFonts w:ascii="Arial" w:hAnsi="Arial" w:cs="Arial"/>
        </w:rPr>
        <w:t>Teacher professionalism.</w:t>
      </w:r>
    </w:p>
    <w:p w:rsidR="00BA4658" w:rsidRDefault="00BA4658" w:rsidP="00BA4658">
      <w:pPr>
        <w:pStyle w:val="ListParagraph"/>
        <w:numPr>
          <w:ilvl w:val="0"/>
          <w:numId w:val="7"/>
        </w:numPr>
        <w:contextualSpacing w:val="0"/>
        <w:jc w:val="both"/>
        <w:rPr>
          <w:rFonts w:ascii="Arial" w:hAnsi="Arial" w:cs="Arial"/>
        </w:rPr>
      </w:pPr>
      <w:r>
        <w:rPr>
          <w:rFonts w:ascii="Arial" w:hAnsi="Arial" w:cs="Arial"/>
        </w:rPr>
        <w:t>Parental engagement.</w:t>
      </w:r>
    </w:p>
    <w:p w:rsidR="00BA4658" w:rsidRDefault="00BA4658" w:rsidP="00BA4658">
      <w:pPr>
        <w:pStyle w:val="ListParagraph"/>
        <w:numPr>
          <w:ilvl w:val="0"/>
          <w:numId w:val="7"/>
        </w:numPr>
        <w:contextualSpacing w:val="0"/>
        <w:jc w:val="both"/>
        <w:rPr>
          <w:rFonts w:ascii="Arial" w:hAnsi="Arial" w:cs="Arial"/>
        </w:rPr>
      </w:pPr>
      <w:r>
        <w:rPr>
          <w:rFonts w:ascii="Arial" w:hAnsi="Arial" w:cs="Arial"/>
        </w:rPr>
        <w:t>Assessment of children’s progress.</w:t>
      </w:r>
    </w:p>
    <w:p w:rsidR="00BA4658" w:rsidRDefault="00BA4658" w:rsidP="00BA4658">
      <w:pPr>
        <w:pStyle w:val="ListParagraph"/>
        <w:numPr>
          <w:ilvl w:val="0"/>
          <w:numId w:val="7"/>
        </w:numPr>
        <w:contextualSpacing w:val="0"/>
        <w:jc w:val="both"/>
        <w:rPr>
          <w:rFonts w:ascii="Arial" w:hAnsi="Arial" w:cs="Arial"/>
        </w:rPr>
      </w:pPr>
      <w:r>
        <w:rPr>
          <w:rFonts w:ascii="Arial" w:hAnsi="Arial" w:cs="Arial"/>
        </w:rPr>
        <w:t>School improvement.</w:t>
      </w:r>
    </w:p>
    <w:p w:rsidR="00BA4658" w:rsidRPr="001E6D1C" w:rsidRDefault="00BA4658" w:rsidP="00BA4658">
      <w:pPr>
        <w:pStyle w:val="ListParagraph"/>
        <w:numPr>
          <w:ilvl w:val="0"/>
          <w:numId w:val="7"/>
        </w:numPr>
        <w:contextualSpacing w:val="0"/>
        <w:jc w:val="both"/>
        <w:rPr>
          <w:rFonts w:ascii="Arial" w:hAnsi="Arial" w:cs="Arial"/>
        </w:rPr>
      </w:pPr>
      <w:r>
        <w:rPr>
          <w:rFonts w:ascii="Arial" w:hAnsi="Arial" w:cs="Arial"/>
        </w:rPr>
        <w:t>Performance information.</w:t>
      </w:r>
    </w:p>
    <w:p w:rsidR="00BA4658" w:rsidRDefault="00BA4658" w:rsidP="00BA4658"/>
    <w:p w:rsidR="00BA4658" w:rsidRDefault="00BA4658" w:rsidP="00BA4658"/>
    <w:p w:rsidR="00BA4658" w:rsidRDefault="00BA4658" w:rsidP="00BA4658">
      <w:pPr>
        <w:rPr>
          <w:rFonts w:ascii="Arial" w:hAnsi="Arial" w:cs="Arial"/>
        </w:rPr>
      </w:pPr>
      <w:r>
        <w:rPr>
          <w:rFonts w:ascii="Arial" w:hAnsi="Arial" w:cs="Arial"/>
        </w:rPr>
        <w:t xml:space="preserve">South Lanarkshire Council’s overall vision is to “improve the quality of life of everyone in South Lanarkshire Council.”  </w:t>
      </w:r>
    </w:p>
    <w:p w:rsidR="00BA4658" w:rsidRDefault="00BA4658" w:rsidP="00BA4658">
      <w:pPr>
        <w:rPr>
          <w:rFonts w:ascii="Arial" w:hAnsi="Arial" w:cs="Arial"/>
        </w:rPr>
      </w:pPr>
      <w:r>
        <w:rPr>
          <w:rFonts w:ascii="Arial" w:hAnsi="Arial" w:cs="Arial"/>
        </w:rPr>
        <w:t xml:space="preserve">Education Resources’ key purpose is to: </w:t>
      </w:r>
    </w:p>
    <w:p w:rsidR="00BA4658" w:rsidRDefault="00BA4658" w:rsidP="00BA4658">
      <w:pPr>
        <w:rPr>
          <w:rFonts w:ascii="Arial" w:hAnsi="Arial" w:cs="Arial"/>
        </w:rPr>
      </w:pPr>
      <w:r>
        <w:rPr>
          <w:rFonts w:ascii="Arial" w:hAnsi="Arial" w:cs="Arial"/>
        </w:rPr>
        <w:t>“Raise achievement and attainment, inspire learners, transform learning and work in partnership to strengthen our communities”</w:t>
      </w:r>
    </w:p>
    <w:p w:rsidR="00BA4658" w:rsidRDefault="00BA4658" w:rsidP="00BA4658">
      <w:pPr>
        <w:rPr>
          <w:rFonts w:ascii="Arial" w:hAnsi="Arial" w:cs="Arial"/>
        </w:rPr>
      </w:pPr>
      <w:r>
        <w:rPr>
          <w:rFonts w:ascii="Arial" w:hAnsi="Arial" w:cs="Arial"/>
        </w:rPr>
        <w:t>The priorities relating to this are:</w:t>
      </w:r>
    </w:p>
    <w:p w:rsidR="00BA4658" w:rsidRPr="0095158F" w:rsidRDefault="00BA4658" w:rsidP="00BA4658">
      <w:pPr>
        <w:pStyle w:val="ListParagraph"/>
        <w:numPr>
          <w:ilvl w:val="0"/>
          <w:numId w:val="8"/>
        </w:numPr>
        <w:contextualSpacing w:val="0"/>
        <w:rPr>
          <w:rFonts w:ascii="Arial" w:hAnsi="Arial" w:cs="Arial"/>
        </w:rPr>
      </w:pPr>
      <w:r w:rsidRPr="0095158F">
        <w:rPr>
          <w:rFonts w:ascii="Arial" w:hAnsi="Arial" w:cs="Arial"/>
        </w:rPr>
        <w:t>Deliver high-quality early learning and childcare to give our children the best educational start</w:t>
      </w:r>
    </w:p>
    <w:p w:rsidR="00BA4658" w:rsidRPr="0095158F" w:rsidRDefault="00BA4658" w:rsidP="00BA4658">
      <w:pPr>
        <w:pStyle w:val="ListParagraph"/>
        <w:numPr>
          <w:ilvl w:val="0"/>
          <w:numId w:val="8"/>
        </w:numPr>
        <w:contextualSpacing w:val="0"/>
        <w:rPr>
          <w:rFonts w:ascii="Arial" w:hAnsi="Arial" w:cs="Arial"/>
        </w:rPr>
      </w:pPr>
      <w:r w:rsidRPr="0095158F">
        <w:rPr>
          <w:rFonts w:ascii="Arial" w:hAnsi="Arial" w:cs="Arial"/>
        </w:rPr>
        <w:t>Raise standards in literacy, numeracy and close the poverty-related attainment gap.</w:t>
      </w:r>
    </w:p>
    <w:p w:rsidR="00BA4658" w:rsidRPr="0095158F" w:rsidRDefault="00BA4658" w:rsidP="00BA4658">
      <w:pPr>
        <w:pStyle w:val="ListParagraph"/>
        <w:numPr>
          <w:ilvl w:val="0"/>
          <w:numId w:val="8"/>
        </w:numPr>
        <w:contextualSpacing w:val="0"/>
        <w:rPr>
          <w:rFonts w:ascii="Arial" w:hAnsi="Arial" w:cs="Arial"/>
        </w:rPr>
      </w:pPr>
      <w:r w:rsidRPr="0095158F">
        <w:rPr>
          <w:rFonts w:ascii="Arial" w:hAnsi="Arial" w:cs="Arial"/>
        </w:rPr>
        <w:t>Improve health and wellbeing to enable children and families to flourish.</w:t>
      </w:r>
    </w:p>
    <w:p w:rsidR="00BA4658" w:rsidRPr="0095158F" w:rsidRDefault="00BA4658" w:rsidP="00BA4658">
      <w:pPr>
        <w:pStyle w:val="ListParagraph"/>
        <w:numPr>
          <w:ilvl w:val="0"/>
          <w:numId w:val="8"/>
        </w:numPr>
        <w:contextualSpacing w:val="0"/>
        <w:rPr>
          <w:rFonts w:ascii="Arial" w:hAnsi="Arial" w:cs="Arial"/>
        </w:rPr>
      </w:pPr>
      <w:r w:rsidRPr="0095158F">
        <w:rPr>
          <w:rFonts w:ascii="Arial" w:hAnsi="Arial" w:cs="Arial"/>
        </w:rPr>
        <w:t xml:space="preserve">Support children and young people to develop their skills for learning, life and work. </w:t>
      </w:r>
    </w:p>
    <w:p w:rsidR="00BA4658" w:rsidRPr="0095158F" w:rsidRDefault="00BA4658" w:rsidP="00BA4658">
      <w:pPr>
        <w:pStyle w:val="ListParagraph"/>
        <w:numPr>
          <w:ilvl w:val="0"/>
          <w:numId w:val="8"/>
        </w:numPr>
        <w:contextualSpacing w:val="0"/>
        <w:rPr>
          <w:rFonts w:ascii="Arial" w:hAnsi="Arial" w:cs="Arial"/>
        </w:rPr>
      </w:pPr>
      <w:r w:rsidRPr="0095158F">
        <w:rPr>
          <w:rFonts w:ascii="Arial" w:hAnsi="Arial" w:cs="Arial"/>
        </w:rPr>
        <w:t xml:space="preserve">Ensure inclusion and equality are at the heart of what we do. </w:t>
      </w:r>
    </w:p>
    <w:p w:rsidR="00BA4658" w:rsidRDefault="00BA4658" w:rsidP="00BA4658">
      <w:pPr>
        <w:rPr>
          <w:rFonts w:ascii="Arial" w:hAnsi="Arial" w:cs="Arial"/>
        </w:rPr>
      </w:pPr>
    </w:p>
    <w:p w:rsidR="00BA4658" w:rsidRPr="006B4E8A" w:rsidRDefault="00BA4658" w:rsidP="00BA4658">
      <w:pPr>
        <w:rPr>
          <w:rFonts w:ascii="Arial" w:hAnsi="Arial" w:cs="Arial"/>
        </w:rPr>
      </w:pPr>
      <w:r w:rsidRPr="006B4E8A">
        <w:rPr>
          <w:rFonts w:ascii="Arial" w:hAnsi="Arial" w:cs="Arial"/>
        </w:rPr>
        <w:t>Our school is committed to taking these priorities forward and developing each driver through our annu</w:t>
      </w:r>
      <w:r w:rsidR="0069717B">
        <w:rPr>
          <w:rFonts w:ascii="Arial" w:hAnsi="Arial" w:cs="Arial"/>
        </w:rPr>
        <w:t>al School Improvement Plan (SIP</w:t>
      </w:r>
      <w:r w:rsidRPr="006B4E8A">
        <w:rPr>
          <w:rFonts w:ascii="Arial" w:hAnsi="Arial" w:cs="Arial"/>
        </w:rPr>
        <w:t>)</w:t>
      </w:r>
      <w:r w:rsidR="0069717B">
        <w:rPr>
          <w:rFonts w:ascii="Arial" w:hAnsi="Arial" w:cs="Arial"/>
        </w:rPr>
        <w:t>.</w:t>
      </w:r>
    </w:p>
    <w:p w:rsidR="00BA4658" w:rsidRDefault="00BA4658" w:rsidP="00BA4658">
      <w:pPr>
        <w:rPr>
          <w:rFonts w:ascii="Arial" w:hAnsi="Arial" w:cs="Arial"/>
          <w:b/>
        </w:rPr>
      </w:pPr>
    </w:p>
    <w:p w:rsidR="00BA4658" w:rsidRDefault="00BA4658" w:rsidP="00BA4658">
      <w:pPr>
        <w:rPr>
          <w:rFonts w:ascii="Arial" w:hAnsi="Arial" w:cs="Arial"/>
          <w:b/>
        </w:rPr>
      </w:pPr>
    </w:p>
    <w:p w:rsidR="00BA4658" w:rsidRDefault="00BA4658" w:rsidP="00BA4658">
      <w:pPr>
        <w:rPr>
          <w:rFonts w:ascii="Arial" w:hAnsi="Arial" w:cs="Arial"/>
          <w:b/>
        </w:rPr>
      </w:pPr>
      <w:r>
        <w:rPr>
          <w:rFonts w:ascii="Arial" w:hAnsi="Arial" w:cs="Arial"/>
          <w:b/>
        </w:rPr>
        <w:t>Assessment of children’s progress throughout the Broad General Education (to end of S3)</w:t>
      </w:r>
    </w:p>
    <w:p w:rsidR="00BA4658" w:rsidRDefault="00BA4658" w:rsidP="00BA4658">
      <w:pPr>
        <w:rPr>
          <w:rFonts w:ascii="Arial" w:hAnsi="Arial" w:cs="Arial"/>
        </w:rPr>
      </w:pPr>
      <w:r w:rsidRPr="006B4E8A">
        <w:rPr>
          <w:rFonts w:ascii="Arial" w:hAnsi="Arial" w:cs="Arial"/>
        </w:rPr>
        <w:t xml:space="preserve">As </w:t>
      </w:r>
      <w:r>
        <w:rPr>
          <w:rFonts w:ascii="Arial" w:hAnsi="Arial" w:cs="Arial"/>
        </w:rPr>
        <w:t xml:space="preserve">one of the drivers, our school, alongside all schools in Scotland, has been required to report on Curriculum for Excellence levels for literacy and numeracy achieved by all children at the end of stages P1, P4, P7 and S3. This data is submitted to South Lanarkshire Council in June each year and collected subsequently by the Scottish Government. This data is based on teacher judgement, informed </w:t>
      </w:r>
      <w:r w:rsidRPr="00EF1C70">
        <w:rPr>
          <w:rFonts w:ascii="Arial" w:hAnsi="Arial" w:cs="Arial"/>
        </w:rPr>
        <w:t>by a wide range of assessment evidence including</w:t>
      </w:r>
      <w:r>
        <w:rPr>
          <w:rFonts w:ascii="Arial" w:hAnsi="Arial" w:cs="Arial"/>
          <w:color w:val="FF0000"/>
        </w:rPr>
        <w:t xml:space="preserve"> </w:t>
      </w:r>
      <w:r>
        <w:rPr>
          <w:rFonts w:ascii="Arial" w:hAnsi="Arial" w:cs="Arial"/>
        </w:rPr>
        <w:t>standardised testing where appropriate. As from session 2016/17</w:t>
      </w:r>
      <w:r w:rsidR="00035146">
        <w:rPr>
          <w:rFonts w:ascii="Arial" w:hAnsi="Arial" w:cs="Arial"/>
        </w:rPr>
        <w:t>,</w:t>
      </w:r>
      <w:r>
        <w:rPr>
          <w:rFonts w:ascii="Arial" w:hAnsi="Arial" w:cs="Arial"/>
        </w:rPr>
        <w:t xml:space="preserve"> all schools in Scotland will be required to participate in the new Scotland National Standardised Assessment (SNSA) project. This will further help inform teacher judgement of levels.</w:t>
      </w:r>
    </w:p>
    <w:p w:rsidR="00BA4658" w:rsidRPr="00A44B02" w:rsidRDefault="00BA4658" w:rsidP="00BA4658">
      <w:pPr>
        <w:rPr>
          <w:rFonts w:ascii="Arial" w:hAnsi="Arial" w:cs="Arial"/>
        </w:rPr>
      </w:pPr>
      <w:r>
        <w:rPr>
          <w:rFonts w:ascii="Arial" w:hAnsi="Arial" w:cs="Arial"/>
        </w:rPr>
        <w:t>The following table shows benchmarks for children achieving Curriculum for Excellence Levels.</w:t>
      </w:r>
    </w:p>
    <w:tbl>
      <w:tblPr>
        <w:tblW w:w="498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4"/>
        <w:gridCol w:w="7642"/>
      </w:tblGrid>
      <w:tr w:rsidR="00BA4658" w:rsidTr="00A72DF4">
        <w:trPr>
          <w:trHeight w:val="272"/>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BA4658" w:rsidRPr="00A260B9" w:rsidRDefault="00BA4658" w:rsidP="00A72DF4">
            <w:pPr>
              <w:pStyle w:val="NormalWeb"/>
              <w:spacing w:after="30"/>
              <w:jc w:val="center"/>
              <w:rPr>
                <w:sz w:val="22"/>
                <w:szCs w:val="22"/>
              </w:rPr>
            </w:pPr>
            <w:r w:rsidRPr="00A260B9">
              <w:rPr>
                <w:rStyle w:val="Strong"/>
                <w:rFonts w:ascii="Arial" w:hAnsi="Arial" w:cs="Arial"/>
                <w:sz w:val="22"/>
                <w:szCs w:val="22"/>
              </w:rPr>
              <w:t>Level</w:t>
            </w:r>
          </w:p>
        </w:tc>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BA4658" w:rsidRPr="00A260B9" w:rsidRDefault="00BA4658" w:rsidP="00A72DF4">
            <w:pPr>
              <w:pStyle w:val="NormalWeb"/>
              <w:spacing w:after="30"/>
              <w:jc w:val="center"/>
              <w:rPr>
                <w:sz w:val="22"/>
                <w:szCs w:val="22"/>
              </w:rPr>
            </w:pPr>
            <w:r w:rsidRPr="00A260B9">
              <w:rPr>
                <w:rStyle w:val="Strong"/>
                <w:rFonts w:ascii="Arial" w:hAnsi="Arial" w:cs="Arial"/>
                <w:sz w:val="22"/>
                <w:szCs w:val="22"/>
              </w:rPr>
              <w:t xml:space="preserve">Stage covering 3 years approx. </w:t>
            </w:r>
          </w:p>
        </w:tc>
      </w:tr>
      <w:tr w:rsidR="00BA4658" w:rsidTr="00A72DF4">
        <w:trPr>
          <w:trHeight w:val="272"/>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BA4658" w:rsidRPr="00A260B9" w:rsidRDefault="00BA4658" w:rsidP="00A72DF4">
            <w:pPr>
              <w:pStyle w:val="NormalWeb"/>
              <w:spacing w:after="30"/>
              <w:jc w:val="center"/>
              <w:rPr>
                <w:sz w:val="22"/>
                <w:szCs w:val="22"/>
              </w:rPr>
            </w:pPr>
            <w:r w:rsidRPr="00A260B9">
              <w:rPr>
                <w:rFonts w:ascii="Arial" w:hAnsi="Arial" w:cs="Arial"/>
                <w:b/>
                <w:bCs/>
                <w:sz w:val="22"/>
                <w:szCs w:val="22"/>
              </w:rPr>
              <w:t xml:space="preserve">Early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BA4658" w:rsidRPr="00A260B9" w:rsidRDefault="00BA4658" w:rsidP="00A72DF4">
            <w:pPr>
              <w:pStyle w:val="NormalWeb"/>
              <w:spacing w:after="30"/>
              <w:rPr>
                <w:sz w:val="22"/>
                <w:szCs w:val="22"/>
              </w:rPr>
            </w:pPr>
            <w:r w:rsidRPr="00A260B9">
              <w:rPr>
                <w:rFonts w:ascii="Arial" w:hAnsi="Arial" w:cs="Arial"/>
                <w:color w:val="414141"/>
                <w:sz w:val="22"/>
                <w:szCs w:val="22"/>
              </w:rPr>
              <w:t xml:space="preserve">The pre-school years and P1, or later for some.    </w:t>
            </w:r>
          </w:p>
        </w:tc>
      </w:tr>
      <w:tr w:rsidR="00BA4658" w:rsidTr="00A72DF4">
        <w:trPr>
          <w:trHeight w:val="272"/>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BA4658" w:rsidRPr="00A260B9" w:rsidRDefault="00BA4658" w:rsidP="00A72DF4">
            <w:pPr>
              <w:pStyle w:val="NormalWeb"/>
              <w:spacing w:after="30"/>
              <w:jc w:val="center"/>
              <w:rPr>
                <w:sz w:val="22"/>
                <w:szCs w:val="22"/>
              </w:rPr>
            </w:pPr>
            <w:r w:rsidRPr="00A260B9">
              <w:rPr>
                <w:rFonts w:ascii="Arial" w:hAnsi="Arial" w:cs="Arial"/>
                <w:b/>
                <w:bCs/>
                <w:sz w:val="22"/>
                <w:szCs w:val="22"/>
              </w:rPr>
              <w:t xml:space="preserve">First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BA4658" w:rsidRPr="00A260B9" w:rsidRDefault="00BA4658" w:rsidP="00A72DF4">
            <w:pPr>
              <w:pStyle w:val="NormalWeb"/>
              <w:spacing w:after="30"/>
              <w:rPr>
                <w:sz w:val="22"/>
                <w:szCs w:val="22"/>
              </w:rPr>
            </w:pPr>
            <w:r w:rsidRPr="00A260B9">
              <w:rPr>
                <w:rFonts w:ascii="Arial" w:hAnsi="Arial" w:cs="Arial"/>
                <w:color w:val="414141"/>
                <w:sz w:val="22"/>
                <w:szCs w:val="22"/>
              </w:rPr>
              <w:t xml:space="preserve">To the end of P4, but earlier or later for some.       </w:t>
            </w:r>
          </w:p>
        </w:tc>
      </w:tr>
      <w:tr w:rsidR="00BA4658" w:rsidTr="00A72DF4">
        <w:trPr>
          <w:trHeight w:val="272"/>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BA4658" w:rsidRPr="00A260B9" w:rsidRDefault="00BA4658" w:rsidP="00A72DF4">
            <w:pPr>
              <w:pStyle w:val="NormalWeb"/>
              <w:spacing w:after="30"/>
              <w:jc w:val="center"/>
              <w:rPr>
                <w:sz w:val="22"/>
                <w:szCs w:val="22"/>
              </w:rPr>
            </w:pPr>
            <w:r w:rsidRPr="00A260B9">
              <w:rPr>
                <w:rFonts w:ascii="Arial" w:hAnsi="Arial" w:cs="Arial"/>
                <w:b/>
                <w:bCs/>
                <w:sz w:val="22"/>
                <w:szCs w:val="22"/>
              </w:rPr>
              <w:t xml:space="preserve">Second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BA4658" w:rsidRPr="00A260B9" w:rsidRDefault="00BA4658" w:rsidP="00A72DF4">
            <w:pPr>
              <w:pStyle w:val="NormalWeb"/>
              <w:spacing w:after="30"/>
              <w:rPr>
                <w:sz w:val="22"/>
                <w:szCs w:val="22"/>
              </w:rPr>
            </w:pPr>
            <w:r w:rsidRPr="00A260B9">
              <w:rPr>
                <w:rFonts w:ascii="Arial" w:hAnsi="Arial" w:cs="Arial"/>
                <w:color w:val="414141"/>
                <w:sz w:val="22"/>
                <w:szCs w:val="22"/>
              </w:rPr>
              <w:t xml:space="preserve">To the end of P7, but earlier or later for some.        </w:t>
            </w:r>
          </w:p>
        </w:tc>
      </w:tr>
      <w:tr w:rsidR="00BA4658" w:rsidTr="00A72DF4">
        <w:trPr>
          <w:trHeight w:val="1821"/>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BA4658" w:rsidRPr="00A260B9" w:rsidRDefault="00BA4658" w:rsidP="00A72DF4">
            <w:pPr>
              <w:pStyle w:val="NormalWeb"/>
              <w:spacing w:after="30"/>
              <w:jc w:val="center"/>
              <w:rPr>
                <w:sz w:val="22"/>
                <w:szCs w:val="22"/>
              </w:rPr>
            </w:pPr>
            <w:r w:rsidRPr="00A260B9">
              <w:rPr>
                <w:rFonts w:ascii="Arial" w:hAnsi="Arial" w:cs="Arial"/>
                <w:b/>
                <w:bCs/>
                <w:sz w:val="22"/>
                <w:szCs w:val="22"/>
              </w:rPr>
              <w:t xml:space="preserve">Third and Fourth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BA4658" w:rsidRPr="00A260B9" w:rsidRDefault="00BA4658" w:rsidP="00A72DF4">
            <w:pPr>
              <w:pStyle w:val="NormalWeb"/>
              <w:spacing w:before="60" w:after="60"/>
              <w:rPr>
                <w:sz w:val="22"/>
                <w:szCs w:val="22"/>
              </w:rPr>
            </w:pPr>
            <w:r w:rsidRPr="00A260B9">
              <w:rPr>
                <w:rFonts w:ascii="Arial" w:hAnsi="Arial" w:cs="Arial"/>
                <w:color w:val="414141"/>
                <w:sz w:val="22"/>
                <w:szCs w:val="22"/>
              </w:rPr>
              <w:t>S1 to S3, but earlier for some.</w:t>
            </w:r>
          </w:p>
          <w:p w:rsidR="00BA4658" w:rsidRPr="00A260B9" w:rsidRDefault="00BA4658" w:rsidP="00A72DF4">
            <w:pPr>
              <w:pStyle w:val="NormalWeb"/>
              <w:spacing w:before="60" w:after="60"/>
              <w:rPr>
                <w:sz w:val="22"/>
                <w:szCs w:val="22"/>
              </w:rPr>
            </w:pPr>
            <w:r w:rsidRPr="00A260B9">
              <w:rPr>
                <w:rFonts w:ascii="Arial" w:hAnsi="Arial" w:cs="Arial"/>
                <w:color w:val="414141"/>
                <w:sz w:val="22"/>
                <w:szCs w:val="22"/>
              </w:rPr>
              <w:t xml:space="preserve">The fourth level broadly equates to Scottish Credit and Qualifications Framework level 4. </w:t>
            </w:r>
          </w:p>
          <w:p w:rsidR="00BA4658" w:rsidRPr="00A260B9" w:rsidRDefault="00BA4658" w:rsidP="00A72DF4">
            <w:pPr>
              <w:pStyle w:val="NormalWeb"/>
              <w:spacing w:before="60" w:after="60"/>
              <w:rPr>
                <w:sz w:val="22"/>
                <w:szCs w:val="22"/>
              </w:rPr>
            </w:pPr>
            <w:r w:rsidRPr="00A260B9">
              <w:rPr>
                <w:rFonts w:ascii="Arial" w:hAnsi="Arial" w:cs="Arial"/>
                <w:color w:val="414141"/>
                <w:sz w:val="22"/>
                <w:szCs w:val="22"/>
              </w:rPr>
              <w:t>The fourth level experiences and outcomes are intended to provide possibilities for choice and young people’s programmes will not include all of the fourth level outcomes.</w:t>
            </w:r>
          </w:p>
        </w:tc>
      </w:tr>
      <w:tr w:rsidR="00BA4658" w:rsidTr="00A72DF4">
        <w:trPr>
          <w:trHeight w:val="515"/>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BA4658" w:rsidRPr="00A260B9" w:rsidRDefault="00BA4658" w:rsidP="00A72DF4">
            <w:pPr>
              <w:pStyle w:val="NormalWeb"/>
              <w:spacing w:after="30"/>
              <w:jc w:val="center"/>
              <w:rPr>
                <w:sz w:val="22"/>
                <w:szCs w:val="22"/>
              </w:rPr>
            </w:pPr>
            <w:r w:rsidRPr="00A260B9">
              <w:rPr>
                <w:rFonts w:ascii="Arial" w:hAnsi="Arial" w:cs="Arial"/>
                <w:b/>
                <w:bCs/>
                <w:sz w:val="22"/>
                <w:szCs w:val="22"/>
              </w:rPr>
              <w:t>Senior phase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BA4658" w:rsidRPr="00A260B9" w:rsidRDefault="00BA4658" w:rsidP="00A72DF4">
            <w:pPr>
              <w:pStyle w:val="NormalWeb"/>
              <w:spacing w:after="30"/>
              <w:rPr>
                <w:sz w:val="22"/>
                <w:szCs w:val="22"/>
              </w:rPr>
            </w:pPr>
            <w:r w:rsidRPr="00A260B9">
              <w:rPr>
                <w:rFonts w:ascii="Arial" w:hAnsi="Arial" w:cs="Arial"/>
                <w:color w:val="414141"/>
                <w:sz w:val="22"/>
                <w:szCs w:val="22"/>
              </w:rPr>
              <w:t>S4 to S6, and college or other means of study.</w:t>
            </w:r>
          </w:p>
        </w:tc>
      </w:tr>
    </w:tbl>
    <w:p w:rsidR="00BA4658" w:rsidRDefault="00BA4658" w:rsidP="00BA4658">
      <w:pPr>
        <w:rPr>
          <w:rFonts w:ascii="Arial" w:hAnsi="Arial" w:cs="Arial"/>
          <w:color w:val="000000"/>
        </w:rPr>
      </w:pPr>
    </w:p>
    <w:p w:rsidR="00BA4658" w:rsidRDefault="00BA4658" w:rsidP="00BA4658">
      <w:pPr>
        <w:rPr>
          <w:rFonts w:ascii="Arial" w:hAnsi="Arial" w:cs="Arial"/>
          <w:color w:val="000000"/>
        </w:rPr>
      </w:pPr>
      <w:r>
        <w:rPr>
          <w:rFonts w:ascii="Arial" w:hAnsi="Arial" w:cs="Arial"/>
          <w:color w:val="000000"/>
        </w:rPr>
        <w:t xml:space="preserve">Some children and young people will start learning at these levels earlier and others later, depending upon individual needs and abilities. Many children not attaining National Levels will have an Additional Support Plan (ASP) and </w:t>
      </w:r>
      <w:r>
        <w:rPr>
          <w:rFonts w:ascii="Arial" w:hAnsi="Arial" w:cs="Arial"/>
        </w:rPr>
        <w:t>may be making good progress</w:t>
      </w:r>
      <w:r w:rsidR="00035146">
        <w:rPr>
          <w:rFonts w:ascii="Arial" w:hAnsi="Arial" w:cs="Arial"/>
        </w:rPr>
        <w:t>,</w:t>
      </w:r>
      <w:r>
        <w:rPr>
          <w:rFonts w:ascii="Arial" w:hAnsi="Arial" w:cs="Arial"/>
        </w:rPr>
        <w:t xml:space="preserve"> but against different milestones e.g. individual targets.</w:t>
      </w:r>
      <w:r>
        <w:rPr>
          <w:rFonts w:ascii="Arial" w:hAnsi="Arial" w:cs="Arial"/>
          <w:color w:val="000000"/>
        </w:rPr>
        <w:t xml:space="preserve">  Learning progress is not about how fast children move through the levels but about ‘how much’ and ‘how well’ children learn, having depth and breadth of experiences at each level. </w:t>
      </w:r>
    </w:p>
    <w:p w:rsidR="00BA4658" w:rsidRDefault="00BA4658" w:rsidP="00BA4658">
      <w:pPr>
        <w:rPr>
          <w:rFonts w:ascii="Arial" w:hAnsi="Arial" w:cs="Arial"/>
          <w:color w:val="000000"/>
        </w:rPr>
      </w:pPr>
      <w:r>
        <w:rPr>
          <w:rFonts w:ascii="Arial" w:hAnsi="Arial" w:cs="Arial"/>
          <w:color w:val="000000"/>
        </w:rPr>
        <w:t xml:space="preserve">Assessment of these levels is based on a wide variety of evidence and ways of measuring progress such as assessment of projects, general class work, observations and peer assessment. Where possible, </w:t>
      </w:r>
      <w:r w:rsidRPr="00EF1C70">
        <w:rPr>
          <w:rFonts w:ascii="Arial" w:hAnsi="Arial" w:cs="Arial"/>
          <w:color w:val="000000"/>
        </w:rPr>
        <w:t>children</w:t>
      </w:r>
      <w:r>
        <w:rPr>
          <w:rFonts w:ascii="Arial" w:hAnsi="Arial" w:cs="Arial"/>
          <w:color w:val="000000"/>
        </w:rPr>
        <w:t xml:space="preserve"> and young people are encouraged to be directly involved in the assessment process. </w:t>
      </w:r>
    </w:p>
    <w:p w:rsidR="00BA4658" w:rsidRDefault="00BA4658" w:rsidP="00BA4658">
      <w:pPr>
        <w:rPr>
          <w:rFonts w:ascii="Arial" w:hAnsi="Arial" w:cs="Arial"/>
          <w:color w:val="000000"/>
        </w:rPr>
      </w:pPr>
      <w:r>
        <w:rPr>
          <w:rFonts w:ascii="Arial" w:hAnsi="Arial" w:cs="Arial"/>
          <w:color w:val="000000"/>
        </w:rPr>
        <w:t xml:space="preserve">Schools and teachers work with others to set shared standards for assessing progress. These </w:t>
      </w:r>
      <w:r w:rsidRPr="00EF1C70">
        <w:rPr>
          <w:rFonts w:ascii="Arial" w:hAnsi="Arial" w:cs="Arial"/>
        </w:rPr>
        <w:t>standards are</w:t>
      </w:r>
      <w:r>
        <w:rPr>
          <w:rFonts w:ascii="Arial" w:hAnsi="Arial" w:cs="Arial"/>
          <w:color w:val="000000"/>
        </w:rPr>
        <w:t xml:space="preserve"> based on National “benchmarks” for each </w:t>
      </w:r>
      <w:r w:rsidRPr="00EF1C70">
        <w:rPr>
          <w:rFonts w:ascii="Arial" w:hAnsi="Arial" w:cs="Arial"/>
          <w:color w:val="000000"/>
        </w:rPr>
        <w:t>a</w:t>
      </w:r>
      <w:r w:rsidRPr="00EF1C70">
        <w:rPr>
          <w:rFonts w:ascii="Arial" w:hAnsi="Arial" w:cs="Arial"/>
        </w:rPr>
        <w:t xml:space="preserve">rea </w:t>
      </w:r>
      <w:r>
        <w:rPr>
          <w:rFonts w:ascii="Arial" w:hAnsi="Arial" w:cs="Arial"/>
          <w:color w:val="000000"/>
        </w:rPr>
        <w:t xml:space="preserve">of the curriculum. This process is called moderation and it </w:t>
      </w:r>
      <w:r w:rsidRPr="00EF1C70">
        <w:rPr>
          <w:rFonts w:ascii="Arial" w:hAnsi="Arial" w:cs="Arial"/>
          <w:color w:val="000000"/>
        </w:rPr>
        <w:t>ensur</w:t>
      </w:r>
      <w:r w:rsidRPr="00EF1C70">
        <w:rPr>
          <w:rFonts w:ascii="Arial" w:hAnsi="Arial" w:cs="Arial"/>
        </w:rPr>
        <w:t>es</w:t>
      </w:r>
      <w:r>
        <w:rPr>
          <w:rFonts w:ascii="Arial" w:hAnsi="Arial" w:cs="Arial"/>
          <w:color w:val="000000"/>
        </w:rPr>
        <w:t xml:space="preserve"> that schools have similar expectations. </w:t>
      </w:r>
    </w:p>
    <w:p w:rsidR="00BA4658" w:rsidRDefault="00BA4658" w:rsidP="00BA4658">
      <w:r>
        <w:rPr>
          <w:rFonts w:ascii="Arial" w:hAnsi="Arial" w:cs="Arial"/>
          <w:color w:val="000000"/>
        </w:rPr>
        <w:t>What follows is our school’s data about achievement of these levels for session 15/16 through to session 17/18.</w:t>
      </w:r>
    </w:p>
    <w:p w:rsidR="000479CF" w:rsidRDefault="000479CF" w:rsidP="006D7875">
      <w:pPr>
        <w:pStyle w:val="Title"/>
        <w:jc w:val="left"/>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0479CF" w:rsidRPr="00DB1002" w:rsidTr="000479CF">
        <w:tc>
          <w:tcPr>
            <w:tcW w:w="10773" w:type="dxa"/>
          </w:tcPr>
          <w:p w:rsidR="000479CF" w:rsidRPr="00DB1002" w:rsidRDefault="000479CF" w:rsidP="000479CF">
            <w:pPr>
              <w:spacing w:after="0" w:line="240" w:lineRule="auto"/>
            </w:pPr>
          </w:p>
          <w:p w:rsidR="000479CF" w:rsidRPr="00DB1002" w:rsidRDefault="000479CF" w:rsidP="000479CF">
            <w:pPr>
              <w:spacing w:after="0" w:line="240" w:lineRule="auto"/>
            </w:pPr>
            <w:r w:rsidRPr="00DB1002">
              <w:rPr>
                <w:rFonts w:ascii="Arial" w:hAnsi="Arial" w:cs="Arial"/>
                <w:sz w:val="28"/>
                <w:szCs w:val="28"/>
              </w:rPr>
              <w:t xml:space="preserve">Review of </w:t>
            </w:r>
            <w:r>
              <w:rPr>
                <w:rFonts w:ascii="Arial" w:hAnsi="Arial" w:cs="Arial"/>
                <w:sz w:val="28"/>
                <w:szCs w:val="28"/>
              </w:rPr>
              <w:t xml:space="preserve">SIP </w:t>
            </w:r>
            <w:r w:rsidRPr="00DB1002">
              <w:rPr>
                <w:rFonts w:ascii="Arial" w:hAnsi="Arial" w:cs="Arial"/>
                <w:sz w:val="28"/>
                <w:szCs w:val="28"/>
              </w:rPr>
              <w:t>progress session ________</w:t>
            </w:r>
            <w:r w:rsidR="00ED46C9">
              <w:rPr>
                <w:rFonts w:ascii="Arial" w:hAnsi="Arial" w:cs="Arial"/>
                <w:sz w:val="28"/>
                <w:szCs w:val="28"/>
              </w:rPr>
              <w:t>2017/2018</w:t>
            </w:r>
            <w:r w:rsidRPr="00DB1002">
              <w:rPr>
                <w:rFonts w:ascii="Arial" w:hAnsi="Arial" w:cs="Arial"/>
                <w:sz w:val="28"/>
                <w:szCs w:val="28"/>
              </w:rPr>
              <w:t>____________</w:t>
            </w:r>
          </w:p>
          <w:p w:rsidR="000479CF" w:rsidRPr="00DB1002" w:rsidRDefault="000479CF" w:rsidP="000479CF">
            <w:pPr>
              <w:spacing w:after="0" w:line="240" w:lineRule="auto"/>
            </w:pPr>
          </w:p>
          <w:p w:rsidR="000479CF" w:rsidRPr="00DB1002" w:rsidRDefault="000479CF" w:rsidP="000479CF">
            <w:pPr>
              <w:spacing w:after="0" w:line="240" w:lineRule="auto"/>
            </w:pPr>
          </w:p>
        </w:tc>
      </w:tr>
    </w:tbl>
    <w:p w:rsidR="000479CF" w:rsidRDefault="006D7875" w:rsidP="000479CF">
      <w:r w:rsidRPr="006D7875">
        <w:rPr>
          <w:noProof/>
          <w:lang w:eastAsia="en-GB"/>
        </w:rPr>
        <w:drawing>
          <wp:anchor distT="0" distB="0" distL="114300" distR="114300" simplePos="0" relativeHeight="251660800" behindDoc="0" locked="0" layoutInCell="1" allowOverlap="1">
            <wp:simplePos x="0" y="0"/>
            <wp:positionH relativeFrom="column">
              <wp:posOffset>-542925</wp:posOffset>
            </wp:positionH>
            <wp:positionV relativeFrom="paragraph">
              <wp:posOffset>-1233805</wp:posOffset>
            </wp:positionV>
            <wp:extent cx="628650" cy="390525"/>
            <wp:effectExtent l="19050" t="0" r="0" b="0"/>
            <wp:wrapSquare wrapText="bothSides"/>
            <wp:docPr id="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 cstate="print"/>
                    <a:srcRect/>
                    <a:stretch>
                      <a:fillRect/>
                    </a:stretch>
                  </pic:blipFill>
                  <pic:spPr bwMode="auto">
                    <a:xfrm>
                      <a:off x="0" y="0"/>
                      <a:ext cx="628650" cy="390525"/>
                    </a:xfrm>
                    <a:prstGeom prst="rect">
                      <a:avLst/>
                    </a:prstGeom>
                    <a:noFill/>
                    <a:ln w="9525">
                      <a:noFill/>
                      <a:miter lim="800000"/>
                      <a:headEnd/>
                      <a:tailEnd/>
                    </a:ln>
                  </pic:spPr>
                </pic:pic>
              </a:graphicData>
            </a:graphic>
          </wp:anchor>
        </w:drawing>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639"/>
      </w:tblGrid>
      <w:tr w:rsidR="000479CF" w:rsidRPr="00DB1002" w:rsidTr="000479CF">
        <w:tc>
          <w:tcPr>
            <w:tcW w:w="10773" w:type="dxa"/>
            <w:gridSpan w:val="2"/>
          </w:tcPr>
          <w:p w:rsidR="000479CF" w:rsidRPr="00DB1002" w:rsidRDefault="000479CF" w:rsidP="000479CF">
            <w:pPr>
              <w:spacing w:after="0" w:line="240" w:lineRule="auto"/>
              <w:rPr>
                <w:rFonts w:ascii="Arial" w:hAnsi="Arial" w:cs="Arial"/>
                <w:sz w:val="28"/>
                <w:szCs w:val="28"/>
              </w:rPr>
            </w:pPr>
          </w:p>
          <w:p w:rsidR="00A925E8" w:rsidRDefault="00A925E8" w:rsidP="000479CF">
            <w:pPr>
              <w:spacing w:after="0" w:line="240" w:lineRule="auto"/>
              <w:rPr>
                <w:rFonts w:ascii="Arial" w:hAnsi="Arial" w:cs="Arial"/>
                <w:sz w:val="28"/>
                <w:szCs w:val="28"/>
              </w:rPr>
            </w:pPr>
          </w:p>
          <w:p w:rsidR="000479CF" w:rsidRPr="00DB1002" w:rsidRDefault="000479CF" w:rsidP="000479CF">
            <w:pPr>
              <w:spacing w:after="0" w:line="240" w:lineRule="auto"/>
              <w:rPr>
                <w:rFonts w:ascii="Arial" w:hAnsi="Arial" w:cs="Arial"/>
                <w:sz w:val="28"/>
                <w:szCs w:val="28"/>
              </w:rPr>
            </w:pPr>
            <w:r w:rsidRPr="00DB1002">
              <w:rPr>
                <w:rFonts w:ascii="Arial" w:hAnsi="Arial" w:cs="Arial"/>
                <w:sz w:val="28"/>
                <w:szCs w:val="28"/>
              </w:rPr>
              <w:t>Priority 1:</w:t>
            </w:r>
            <w:r w:rsidR="00FC2E25">
              <w:rPr>
                <w:rFonts w:ascii="Arial" w:hAnsi="Arial" w:cs="Arial"/>
                <w:sz w:val="28"/>
                <w:szCs w:val="28"/>
              </w:rPr>
              <w:t xml:space="preserve"> Improve attainment for all </w:t>
            </w:r>
            <w:r w:rsidR="0061391D">
              <w:rPr>
                <w:rFonts w:ascii="Arial" w:hAnsi="Arial" w:cs="Arial"/>
                <w:sz w:val="28"/>
                <w:szCs w:val="28"/>
              </w:rPr>
              <w:t xml:space="preserve">pupils in literacy </w:t>
            </w:r>
            <w:r w:rsidR="00FC2E25">
              <w:rPr>
                <w:rFonts w:ascii="Arial" w:hAnsi="Arial" w:cs="Arial"/>
                <w:sz w:val="28"/>
                <w:szCs w:val="28"/>
              </w:rPr>
              <w:t>with a part</w:t>
            </w:r>
            <w:r w:rsidR="0061391D">
              <w:rPr>
                <w:rFonts w:ascii="Arial" w:hAnsi="Arial" w:cs="Arial"/>
                <w:sz w:val="28"/>
                <w:szCs w:val="28"/>
              </w:rPr>
              <w:t xml:space="preserve">icular focus </w:t>
            </w:r>
            <w:r w:rsidR="00BC417D">
              <w:rPr>
                <w:rFonts w:ascii="Arial" w:hAnsi="Arial" w:cs="Arial"/>
                <w:sz w:val="28"/>
                <w:szCs w:val="28"/>
              </w:rPr>
              <w:t>on differentiation</w:t>
            </w:r>
            <w:r w:rsidR="00FC2E25">
              <w:rPr>
                <w:rFonts w:ascii="Arial" w:hAnsi="Arial" w:cs="Arial"/>
                <w:sz w:val="28"/>
                <w:szCs w:val="28"/>
              </w:rPr>
              <w:t xml:space="preserve"> and assessment in writing.</w:t>
            </w:r>
          </w:p>
          <w:p w:rsidR="000479CF" w:rsidRPr="00DB1002" w:rsidRDefault="000479CF" w:rsidP="000479CF">
            <w:pPr>
              <w:spacing w:after="0" w:line="240" w:lineRule="auto"/>
              <w:rPr>
                <w:rFonts w:ascii="Arial" w:hAnsi="Arial" w:cs="Arial"/>
                <w:sz w:val="28"/>
                <w:szCs w:val="28"/>
              </w:rPr>
            </w:pPr>
          </w:p>
        </w:tc>
      </w:tr>
      <w:tr w:rsidR="000479CF" w:rsidRPr="00DB1002" w:rsidTr="000479CF">
        <w:tc>
          <w:tcPr>
            <w:tcW w:w="5134" w:type="dxa"/>
          </w:tcPr>
          <w:p w:rsidR="000479CF" w:rsidRPr="00DB1002" w:rsidRDefault="000479CF" w:rsidP="000479CF">
            <w:pPr>
              <w:spacing w:after="0" w:line="240" w:lineRule="auto"/>
              <w:rPr>
                <w:rFonts w:ascii="Arial" w:hAnsi="Arial" w:cs="Arial"/>
                <w:sz w:val="28"/>
                <w:szCs w:val="28"/>
              </w:rPr>
            </w:pPr>
          </w:p>
          <w:p w:rsidR="000479CF" w:rsidRPr="00DB1002" w:rsidRDefault="000479CF" w:rsidP="000479CF">
            <w:pPr>
              <w:spacing w:after="0" w:line="240" w:lineRule="auto"/>
              <w:ind w:left="142"/>
              <w:rPr>
                <w:rFonts w:ascii="Arial" w:hAnsi="Arial" w:cs="Arial"/>
                <w:b/>
              </w:rPr>
            </w:pPr>
            <w:r w:rsidRPr="00DB1002">
              <w:rPr>
                <w:rFonts w:ascii="Arial" w:hAnsi="Arial" w:cs="Arial"/>
                <w:b/>
              </w:rPr>
              <w:t>National Improvement Framework Key Priorities</w:t>
            </w:r>
          </w:p>
          <w:p w:rsidR="000479CF" w:rsidRPr="00DB1002" w:rsidRDefault="000479CF" w:rsidP="000479CF">
            <w:pPr>
              <w:pStyle w:val="ListParagraph"/>
              <w:numPr>
                <w:ilvl w:val="0"/>
                <w:numId w:val="1"/>
              </w:numPr>
              <w:rPr>
                <w:rFonts w:ascii="Arial" w:hAnsi="Arial" w:cs="Arial"/>
                <w:sz w:val="22"/>
                <w:szCs w:val="22"/>
              </w:rPr>
            </w:pPr>
            <w:r w:rsidRPr="00DB1002">
              <w:rPr>
                <w:rFonts w:ascii="Arial" w:hAnsi="Arial" w:cs="Arial"/>
                <w:sz w:val="22"/>
                <w:szCs w:val="22"/>
              </w:rPr>
              <w:t>Improvement in attainment, particularly in literacy and numeracy;</w:t>
            </w:r>
          </w:p>
          <w:p w:rsidR="000479CF" w:rsidRPr="00DB1002" w:rsidRDefault="000479CF" w:rsidP="000479CF">
            <w:pPr>
              <w:pStyle w:val="ListParagraph"/>
              <w:numPr>
                <w:ilvl w:val="0"/>
                <w:numId w:val="1"/>
              </w:numPr>
              <w:rPr>
                <w:rFonts w:ascii="Arial" w:hAnsi="Arial" w:cs="Arial"/>
                <w:sz w:val="22"/>
                <w:szCs w:val="22"/>
              </w:rPr>
            </w:pPr>
            <w:r w:rsidRPr="00DB1002">
              <w:rPr>
                <w:rFonts w:ascii="Arial" w:hAnsi="Arial" w:cs="Arial"/>
                <w:sz w:val="22"/>
                <w:szCs w:val="22"/>
              </w:rPr>
              <w:t>Closing the attainment gap between the most and least disadvantaged children;</w:t>
            </w:r>
          </w:p>
          <w:p w:rsidR="000479CF" w:rsidRPr="00DB1002" w:rsidRDefault="000479CF" w:rsidP="000479CF">
            <w:pPr>
              <w:pStyle w:val="ListParagraph"/>
              <w:numPr>
                <w:ilvl w:val="0"/>
                <w:numId w:val="1"/>
              </w:numPr>
              <w:rPr>
                <w:rFonts w:ascii="Arial" w:hAnsi="Arial" w:cs="Arial"/>
                <w:sz w:val="22"/>
                <w:szCs w:val="22"/>
              </w:rPr>
            </w:pPr>
            <w:r w:rsidRPr="00DB1002">
              <w:rPr>
                <w:rFonts w:ascii="Arial" w:hAnsi="Arial" w:cs="Arial"/>
                <w:sz w:val="22"/>
                <w:szCs w:val="22"/>
              </w:rPr>
              <w:t>Improvement in children and young people’s health and wellbeing; and</w:t>
            </w:r>
          </w:p>
          <w:p w:rsidR="000479CF" w:rsidRPr="00DB1002" w:rsidRDefault="000479CF" w:rsidP="000479CF">
            <w:pPr>
              <w:pStyle w:val="ListParagraph"/>
              <w:numPr>
                <w:ilvl w:val="0"/>
                <w:numId w:val="1"/>
              </w:numPr>
              <w:rPr>
                <w:rFonts w:ascii="Arial" w:hAnsi="Arial" w:cs="Arial"/>
                <w:sz w:val="22"/>
                <w:szCs w:val="22"/>
              </w:rPr>
            </w:pPr>
            <w:r w:rsidRPr="00DB1002">
              <w:rPr>
                <w:rFonts w:ascii="Arial" w:hAnsi="Arial" w:cs="Arial"/>
                <w:sz w:val="22"/>
                <w:szCs w:val="22"/>
              </w:rPr>
              <w:t>Improvement in employability skills and sustained positive school leaver destinations for all young people.</w:t>
            </w:r>
          </w:p>
          <w:p w:rsidR="000479CF" w:rsidRPr="00DB1002" w:rsidRDefault="000479CF" w:rsidP="000479CF">
            <w:pPr>
              <w:spacing w:after="0" w:line="240" w:lineRule="auto"/>
              <w:rPr>
                <w:rFonts w:ascii="Arial" w:hAnsi="Arial" w:cs="Arial"/>
              </w:rPr>
            </w:pPr>
          </w:p>
          <w:p w:rsidR="000479CF" w:rsidRPr="00DB1002" w:rsidRDefault="000479CF" w:rsidP="000479CF">
            <w:pPr>
              <w:spacing w:after="0" w:line="240" w:lineRule="auto"/>
              <w:rPr>
                <w:rFonts w:ascii="Arial" w:hAnsi="Arial" w:cs="Arial"/>
              </w:rPr>
            </w:pPr>
          </w:p>
          <w:p w:rsidR="000479CF" w:rsidRPr="00DB1002" w:rsidRDefault="000479CF" w:rsidP="000479CF">
            <w:pPr>
              <w:rPr>
                <w:rFonts w:ascii="Arial" w:hAnsi="Arial" w:cs="Arial"/>
              </w:rPr>
            </w:pPr>
          </w:p>
        </w:tc>
        <w:tc>
          <w:tcPr>
            <w:tcW w:w="5639" w:type="dxa"/>
          </w:tcPr>
          <w:p w:rsidR="000479CF" w:rsidRPr="00DB1002" w:rsidRDefault="000479CF" w:rsidP="000479CF">
            <w:pPr>
              <w:spacing w:after="0" w:line="240" w:lineRule="auto"/>
              <w:ind w:left="142"/>
              <w:rPr>
                <w:rFonts w:ascii="Arial" w:hAnsi="Arial" w:cs="Arial"/>
                <w:b/>
              </w:rPr>
            </w:pPr>
          </w:p>
          <w:p w:rsidR="000479CF" w:rsidRPr="00DB1002" w:rsidRDefault="000479CF" w:rsidP="000479CF">
            <w:pPr>
              <w:spacing w:after="0" w:line="240" w:lineRule="auto"/>
              <w:ind w:left="142"/>
              <w:rPr>
                <w:rFonts w:ascii="Arial" w:hAnsi="Arial" w:cs="Arial"/>
                <w:b/>
              </w:rPr>
            </w:pPr>
            <w:r w:rsidRPr="00DB1002">
              <w:rPr>
                <w:rFonts w:ascii="Arial" w:hAnsi="Arial" w:cs="Arial"/>
                <w:b/>
              </w:rPr>
              <w:t>National Improvement Framework Key Drivers</w:t>
            </w:r>
          </w:p>
          <w:p w:rsidR="000479CF" w:rsidRPr="00DB1002" w:rsidRDefault="000479CF" w:rsidP="000479CF">
            <w:pPr>
              <w:spacing w:after="0" w:line="240" w:lineRule="auto"/>
              <w:rPr>
                <w:rFonts w:ascii="Arial" w:hAnsi="Arial" w:cs="Arial"/>
                <w:sz w:val="28"/>
                <w:szCs w:val="28"/>
              </w:rPr>
            </w:pPr>
          </w:p>
          <w:p w:rsidR="000479CF" w:rsidRPr="00DB1002" w:rsidRDefault="000479CF" w:rsidP="000479CF">
            <w:pPr>
              <w:pStyle w:val="ListParagraph"/>
              <w:numPr>
                <w:ilvl w:val="0"/>
                <w:numId w:val="2"/>
              </w:numPr>
              <w:rPr>
                <w:rFonts w:ascii="Arial" w:hAnsi="Arial" w:cs="Arial"/>
              </w:rPr>
            </w:pPr>
            <w:r w:rsidRPr="00DB1002">
              <w:rPr>
                <w:rFonts w:ascii="Arial" w:hAnsi="Arial" w:cs="Arial"/>
              </w:rPr>
              <w:t xml:space="preserve">School leadership    </w:t>
            </w:r>
          </w:p>
          <w:p w:rsidR="000479CF" w:rsidRPr="00DB1002" w:rsidRDefault="000479CF" w:rsidP="000479CF">
            <w:pPr>
              <w:spacing w:after="0" w:line="240" w:lineRule="auto"/>
              <w:rPr>
                <w:rFonts w:ascii="Arial" w:hAnsi="Arial" w:cs="Arial"/>
              </w:rPr>
            </w:pPr>
          </w:p>
          <w:p w:rsidR="000479CF" w:rsidRPr="00DB1002" w:rsidRDefault="00BC417D" w:rsidP="000479CF">
            <w:pPr>
              <w:pStyle w:val="ListParagraph"/>
              <w:numPr>
                <w:ilvl w:val="0"/>
                <w:numId w:val="2"/>
              </w:numPr>
              <w:rPr>
                <w:rFonts w:ascii="Arial" w:hAnsi="Arial" w:cs="Arial"/>
              </w:rPr>
            </w:pPr>
            <w:r w:rsidRPr="00DB1002">
              <w:rPr>
                <w:rFonts w:ascii="Arial" w:hAnsi="Arial" w:cs="Arial"/>
              </w:rPr>
              <w:t>Teacher professionalism</w:t>
            </w:r>
            <w:r w:rsidR="000479CF" w:rsidRPr="00DB1002">
              <w:rPr>
                <w:rFonts w:ascii="Arial" w:hAnsi="Arial" w:cs="Arial"/>
              </w:rPr>
              <w:t xml:space="preserve"> </w:t>
            </w:r>
          </w:p>
          <w:p w:rsidR="000479CF" w:rsidRPr="00DB1002" w:rsidRDefault="000479CF" w:rsidP="000479CF">
            <w:pPr>
              <w:pStyle w:val="ListParagraph"/>
              <w:ind w:left="502"/>
              <w:rPr>
                <w:rFonts w:ascii="Arial" w:hAnsi="Arial" w:cs="Arial"/>
              </w:rPr>
            </w:pPr>
          </w:p>
          <w:p w:rsidR="000479CF" w:rsidRPr="00DB1002" w:rsidRDefault="000479CF" w:rsidP="000479CF">
            <w:pPr>
              <w:pStyle w:val="ListParagraph"/>
              <w:numPr>
                <w:ilvl w:val="0"/>
                <w:numId w:val="2"/>
              </w:numPr>
              <w:rPr>
                <w:rFonts w:ascii="Arial" w:hAnsi="Arial" w:cs="Arial"/>
              </w:rPr>
            </w:pPr>
            <w:r w:rsidRPr="00DB1002">
              <w:rPr>
                <w:rFonts w:ascii="Arial" w:hAnsi="Arial" w:cs="Arial"/>
              </w:rPr>
              <w:t>Parental engagement</w:t>
            </w:r>
          </w:p>
          <w:p w:rsidR="000479CF" w:rsidRPr="00DB1002" w:rsidRDefault="000479CF" w:rsidP="000479CF">
            <w:pPr>
              <w:spacing w:after="0" w:line="240" w:lineRule="auto"/>
              <w:rPr>
                <w:rFonts w:ascii="Arial" w:hAnsi="Arial" w:cs="Arial"/>
              </w:rPr>
            </w:pPr>
          </w:p>
          <w:p w:rsidR="000479CF" w:rsidRPr="00DB1002" w:rsidRDefault="000479CF" w:rsidP="000479CF">
            <w:pPr>
              <w:pStyle w:val="ListParagraph"/>
              <w:numPr>
                <w:ilvl w:val="0"/>
                <w:numId w:val="2"/>
              </w:numPr>
              <w:rPr>
                <w:rFonts w:ascii="Arial" w:hAnsi="Arial" w:cs="Arial"/>
              </w:rPr>
            </w:pPr>
            <w:r w:rsidRPr="00DB1002">
              <w:rPr>
                <w:rFonts w:ascii="Arial" w:hAnsi="Arial" w:cs="Arial"/>
              </w:rPr>
              <w:t>Assessment of children’s progress</w:t>
            </w:r>
          </w:p>
          <w:p w:rsidR="000479CF" w:rsidRPr="00DB1002" w:rsidRDefault="000479CF" w:rsidP="000479CF">
            <w:pPr>
              <w:pStyle w:val="ListParagraph"/>
              <w:ind w:left="502"/>
              <w:rPr>
                <w:rFonts w:ascii="Arial" w:hAnsi="Arial" w:cs="Arial"/>
              </w:rPr>
            </w:pPr>
          </w:p>
          <w:p w:rsidR="000479CF" w:rsidRPr="00DB1002" w:rsidRDefault="000479CF" w:rsidP="000479CF">
            <w:pPr>
              <w:pStyle w:val="ListParagraph"/>
              <w:numPr>
                <w:ilvl w:val="0"/>
                <w:numId w:val="2"/>
              </w:numPr>
              <w:rPr>
                <w:rFonts w:ascii="Arial" w:hAnsi="Arial" w:cs="Arial"/>
              </w:rPr>
            </w:pPr>
            <w:r w:rsidRPr="00DB1002">
              <w:rPr>
                <w:rFonts w:ascii="Arial" w:hAnsi="Arial" w:cs="Arial"/>
              </w:rPr>
              <w:t>School improvement</w:t>
            </w:r>
          </w:p>
          <w:p w:rsidR="000479CF" w:rsidRPr="00DB1002" w:rsidRDefault="000479CF" w:rsidP="000479CF">
            <w:pPr>
              <w:pStyle w:val="ListParagraph"/>
              <w:ind w:left="502"/>
              <w:rPr>
                <w:rFonts w:ascii="Arial" w:hAnsi="Arial" w:cs="Arial"/>
              </w:rPr>
            </w:pPr>
          </w:p>
          <w:p w:rsidR="000479CF" w:rsidRPr="00DB1002" w:rsidRDefault="000479CF" w:rsidP="000479CF">
            <w:pPr>
              <w:pStyle w:val="ListParagraph"/>
              <w:numPr>
                <w:ilvl w:val="0"/>
                <w:numId w:val="2"/>
              </w:numPr>
            </w:pPr>
            <w:r w:rsidRPr="00DB1002">
              <w:rPr>
                <w:rFonts w:ascii="Arial" w:hAnsi="Arial" w:cs="Arial"/>
              </w:rPr>
              <w:t>Performance information</w:t>
            </w:r>
          </w:p>
          <w:p w:rsidR="000479CF" w:rsidRPr="00DB1002" w:rsidRDefault="000479CF" w:rsidP="000479CF">
            <w:pPr>
              <w:spacing w:after="0" w:line="240" w:lineRule="auto"/>
              <w:rPr>
                <w:rFonts w:ascii="Arial" w:hAnsi="Arial" w:cs="Arial"/>
                <w:sz w:val="28"/>
                <w:szCs w:val="28"/>
              </w:rPr>
            </w:pPr>
          </w:p>
        </w:tc>
      </w:tr>
      <w:tr w:rsidR="000479CF" w:rsidRPr="00DB1002" w:rsidTr="000479CF">
        <w:tc>
          <w:tcPr>
            <w:tcW w:w="10773" w:type="dxa"/>
            <w:gridSpan w:val="2"/>
          </w:tcPr>
          <w:p w:rsidR="000479CF" w:rsidRDefault="000479CF" w:rsidP="000479CF">
            <w:pPr>
              <w:spacing w:after="0" w:line="240" w:lineRule="auto"/>
              <w:rPr>
                <w:rFonts w:ascii="Arial" w:hAnsi="Arial" w:cs="Arial"/>
                <w:sz w:val="28"/>
                <w:szCs w:val="28"/>
              </w:rPr>
            </w:pPr>
          </w:p>
          <w:p w:rsidR="00A925E8" w:rsidRPr="00DB1002" w:rsidRDefault="00A925E8" w:rsidP="000479CF">
            <w:pPr>
              <w:spacing w:after="0" w:line="240" w:lineRule="auto"/>
              <w:rPr>
                <w:rFonts w:ascii="Arial" w:hAnsi="Arial" w:cs="Arial"/>
                <w:sz w:val="28"/>
                <w:szCs w:val="28"/>
              </w:rPr>
            </w:pPr>
          </w:p>
          <w:p w:rsidR="000479CF" w:rsidRPr="00DB1002" w:rsidRDefault="000479CF" w:rsidP="000479CF">
            <w:pPr>
              <w:spacing w:after="0" w:line="240" w:lineRule="auto"/>
              <w:rPr>
                <w:rFonts w:ascii="Arial" w:hAnsi="Arial" w:cs="Arial"/>
                <w:sz w:val="28"/>
                <w:szCs w:val="28"/>
              </w:rPr>
            </w:pPr>
            <w:r w:rsidRPr="00DB1002">
              <w:rPr>
                <w:rFonts w:ascii="Arial" w:hAnsi="Arial" w:cs="Arial"/>
                <w:sz w:val="28"/>
                <w:szCs w:val="28"/>
              </w:rPr>
              <w:t>HGIOS 4 QI:</w:t>
            </w:r>
            <w:r w:rsidR="00ED5F8E">
              <w:rPr>
                <w:rFonts w:ascii="Arial" w:hAnsi="Arial" w:cs="Arial"/>
                <w:sz w:val="28"/>
                <w:szCs w:val="28"/>
              </w:rPr>
              <w:t xml:space="preserve"> 1.1, 2.2, 2.3, 2.5, 3.2</w:t>
            </w:r>
          </w:p>
          <w:p w:rsidR="000479CF" w:rsidRPr="00DB1002" w:rsidRDefault="000479CF" w:rsidP="000479CF">
            <w:pPr>
              <w:spacing w:after="0" w:line="240" w:lineRule="auto"/>
              <w:rPr>
                <w:rFonts w:ascii="Arial" w:hAnsi="Arial" w:cs="Arial"/>
                <w:sz w:val="28"/>
                <w:szCs w:val="28"/>
              </w:rPr>
            </w:pPr>
          </w:p>
          <w:p w:rsidR="000479CF" w:rsidRPr="00DB1002" w:rsidRDefault="000479CF" w:rsidP="000479CF">
            <w:pPr>
              <w:spacing w:after="0" w:line="240" w:lineRule="auto"/>
              <w:rPr>
                <w:rFonts w:ascii="Arial" w:hAnsi="Arial" w:cs="Arial"/>
                <w:sz w:val="28"/>
                <w:szCs w:val="28"/>
              </w:rPr>
            </w:pPr>
          </w:p>
        </w:tc>
      </w:tr>
      <w:tr w:rsidR="000479CF" w:rsidRPr="00DB1002" w:rsidTr="000479CF">
        <w:tc>
          <w:tcPr>
            <w:tcW w:w="10773" w:type="dxa"/>
            <w:gridSpan w:val="2"/>
          </w:tcPr>
          <w:p w:rsidR="000479CF" w:rsidRDefault="000479CF" w:rsidP="000479CF">
            <w:pPr>
              <w:spacing w:after="0" w:line="240" w:lineRule="auto"/>
              <w:rPr>
                <w:rFonts w:ascii="Arial" w:hAnsi="Arial" w:cs="Arial"/>
                <w:sz w:val="28"/>
                <w:szCs w:val="28"/>
              </w:rPr>
            </w:pPr>
            <w:r w:rsidRPr="00DB1002">
              <w:rPr>
                <w:rFonts w:ascii="Arial" w:hAnsi="Arial" w:cs="Arial"/>
                <w:sz w:val="28"/>
                <w:szCs w:val="28"/>
              </w:rPr>
              <w:t>Progress and Impact:</w:t>
            </w:r>
          </w:p>
          <w:p w:rsidR="00C97D00" w:rsidRDefault="0064769D" w:rsidP="0064769D">
            <w:pPr>
              <w:spacing w:after="0" w:line="240" w:lineRule="auto"/>
              <w:rPr>
                <w:rFonts w:ascii="Arial" w:hAnsi="Arial" w:cs="Arial"/>
                <w:sz w:val="28"/>
                <w:szCs w:val="28"/>
                <w:u w:val="single"/>
              </w:rPr>
            </w:pPr>
            <w:r>
              <w:rPr>
                <w:rFonts w:ascii="Arial" w:hAnsi="Arial" w:cs="Arial"/>
                <w:sz w:val="28"/>
                <w:szCs w:val="28"/>
                <w:u w:val="single"/>
              </w:rPr>
              <w:t>Literacy</w:t>
            </w:r>
          </w:p>
          <w:p w:rsidR="0064769D" w:rsidRPr="0064769D" w:rsidRDefault="0064769D" w:rsidP="0064769D">
            <w:pPr>
              <w:spacing w:after="0" w:line="240" w:lineRule="auto"/>
              <w:rPr>
                <w:rFonts w:ascii="Arial" w:hAnsi="Arial" w:cs="Arial"/>
                <w:sz w:val="28"/>
                <w:szCs w:val="28"/>
                <w:u w:val="single"/>
              </w:rPr>
            </w:pPr>
          </w:p>
          <w:p w:rsidR="00C97D00" w:rsidRPr="006549A6" w:rsidRDefault="00C97D00" w:rsidP="00C97D00">
            <w:pPr>
              <w:ind w:left="142" w:hanging="142"/>
              <w:rPr>
                <w:rFonts w:ascii="Arial" w:eastAsia="Arial" w:hAnsi="Arial" w:cs="Arial"/>
                <w:u w:val="single"/>
              </w:rPr>
            </w:pPr>
            <w:r>
              <w:rPr>
                <w:rFonts w:ascii="Arial" w:eastAsia="Arial" w:hAnsi="Arial" w:cs="Arial"/>
                <w:u w:val="single"/>
              </w:rPr>
              <w:t xml:space="preserve">Progress </w:t>
            </w:r>
            <w:r w:rsidR="008F32CF">
              <w:rPr>
                <w:rFonts w:ascii="Arial" w:eastAsia="Arial" w:hAnsi="Arial" w:cs="Arial"/>
                <w:u w:val="single"/>
              </w:rPr>
              <w:t>this session included;</w:t>
            </w:r>
          </w:p>
          <w:p w:rsidR="00C97D00" w:rsidRDefault="00C97D00" w:rsidP="00C97D00">
            <w:pPr>
              <w:pStyle w:val="ListParagraph"/>
              <w:numPr>
                <w:ilvl w:val="0"/>
                <w:numId w:val="12"/>
              </w:numPr>
              <w:spacing w:after="160" w:line="259" w:lineRule="auto"/>
              <w:rPr>
                <w:rFonts w:ascii="Arial" w:eastAsia="Arial" w:hAnsi="Arial" w:cs="Arial"/>
              </w:rPr>
            </w:pPr>
            <w:r w:rsidRPr="31B373E2">
              <w:rPr>
                <w:rFonts w:ascii="Arial" w:eastAsia="Arial" w:hAnsi="Arial" w:cs="Arial"/>
              </w:rPr>
              <w:t>Enhancing literacy programme to include new literacy materials to support reading</w:t>
            </w:r>
            <w:r w:rsidR="00BC417D">
              <w:rPr>
                <w:rFonts w:ascii="Arial" w:eastAsia="Arial" w:hAnsi="Arial" w:cs="Arial"/>
              </w:rPr>
              <w:t>.</w:t>
            </w:r>
          </w:p>
          <w:p w:rsidR="00C97D00" w:rsidRDefault="00C97D00" w:rsidP="00C97D00">
            <w:pPr>
              <w:pStyle w:val="ListParagraph"/>
              <w:numPr>
                <w:ilvl w:val="0"/>
                <w:numId w:val="12"/>
              </w:numPr>
              <w:spacing w:after="160" w:line="259" w:lineRule="auto"/>
              <w:rPr>
                <w:rFonts w:ascii="Arial" w:eastAsia="Arial" w:hAnsi="Arial" w:cs="Arial"/>
              </w:rPr>
            </w:pPr>
            <w:r w:rsidRPr="31B373E2">
              <w:rPr>
                <w:rFonts w:ascii="Arial" w:eastAsia="Arial" w:hAnsi="Arial" w:cs="Arial"/>
              </w:rPr>
              <w:t>Investing in training in the new Active Literacy Approach to reading</w:t>
            </w:r>
            <w:r w:rsidR="00BC417D">
              <w:rPr>
                <w:rFonts w:ascii="Arial" w:eastAsia="Arial" w:hAnsi="Arial" w:cs="Arial"/>
              </w:rPr>
              <w:t>.</w:t>
            </w:r>
          </w:p>
          <w:p w:rsidR="00C97D00" w:rsidRDefault="00C97D00" w:rsidP="00C97D00">
            <w:pPr>
              <w:pStyle w:val="ListParagraph"/>
              <w:numPr>
                <w:ilvl w:val="0"/>
                <w:numId w:val="12"/>
              </w:numPr>
              <w:spacing w:after="160" w:line="259" w:lineRule="auto"/>
              <w:rPr>
                <w:rFonts w:ascii="Arial" w:eastAsia="Arial" w:hAnsi="Arial" w:cs="Arial"/>
              </w:rPr>
            </w:pPr>
            <w:r w:rsidRPr="31B373E2">
              <w:rPr>
                <w:rFonts w:ascii="Arial" w:eastAsia="Arial" w:hAnsi="Arial" w:cs="Arial"/>
              </w:rPr>
              <w:t>Continuing to support our less able readers</w:t>
            </w:r>
            <w:r w:rsidR="00BC417D">
              <w:rPr>
                <w:rFonts w:ascii="Arial" w:eastAsia="Arial" w:hAnsi="Arial" w:cs="Arial"/>
              </w:rPr>
              <w:t xml:space="preserve"> </w:t>
            </w:r>
            <w:r w:rsidRPr="31B373E2">
              <w:rPr>
                <w:rFonts w:ascii="Arial" w:eastAsia="Arial" w:hAnsi="Arial" w:cs="Arial"/>
              </w:rPr>
              <w:t>- most of whom were in our targeted groups</w:t>
            </w:r>
            <w:r w:rsidR="00BC417D">
              <w:rPr>
                <w:rFonts w:ascii="Arial" w:eastAsia="Arial" w:hAnsi="Arial" w:cs="Arial"/>
              </w:rPr>
              <w:t xml:space="preserve"> </w:t>
            </w:r>
            <w:r w:rsidRPr="31B373E2">
              <w:rPr>
                <w:rFonts w:ascii="Arial" w:eastAsia="Arial" w:hAnsi="Arial" w:cs="Arial"/>
              </w:rPr>
              <w:t>- with one to one interventions such as the 5-minute box</w:t>
            </w:r>
            <w:r w:rsidR="00BC417D">
              <w:rPr>
                <w:rFonts w:ascii="Arial" w:eastAsia="Arial" w:hAnsi="Arial" w:cs="Arial"/>
              </w:rPr>
              <w:t>.</w:t>
            </w:r>
          </w:p>
          <w:p w:rsidR="00C97D00" w:rsidRDefault="00BC417D" w:rsidP="00C97D00">
            <w:pPr>
              <w:pStyle w:val="ListParagraph"/>
              <w:numPr>
                <w:ilvl w:val="0"/>
                <w:numId w:val="12"/>
              </w:numPr>
              <w:spacing w:after="160" w:line="259" w:lineRule="auto"/>
              <w:rPr>
                <w:rFonts w:ascii="Arial" w:eastAsia="Arial" w:hAnsi="Arial" w:cs="Arial"/>
              </w:rPr>
            </w:pPr>
            <w:r w:rsidRPr="31B373E2">
              <w:rPr>
                <w:rFonts w:ascii="Arial" w:eastAsia="Arial" w:hAnsi="Arial" w:cs="Arial"/>
              </w:rPr>
              <w:t>Extra-curricular</w:t>
            </w:r>
            <w:r w:rsidR="00C97D00" w:rsidRPr="31B373E2">
              <w:rPr>
                <w:rFonts w:ascii="Arial" w:eastAsia="Arial" w:hAnsi="Arial" w:cs="Arial"/>
              </w:rPr>
              <w:t xml:space="preserve"> club to support learners with literacy difficulties. </w:t>
            </w:r>
          </w:p>
          <w:p w:rsidR="00C97D00" w:rsidRPr="00DC4E43" w:rsidRDefault="00C97D00" w:rsidP="00C97D00">
            <w:pPr>
              <w:pStyle w:val="ListParagraph"/>
              <w:numPr>
                <w:ilvl w:val="0"/>
                <w:numId w:val="12"/>
              </w:numPr>
              <w:spacing w:after="160" w:line="259" w:lineRule="auto"/>
              <w:rPr>
                <w:rFonts w:ascii="Arial" w:eastAsia="Arial" w:hAnsi="Arial" w:cs="Arial"/>
              </w:rPr>
            </w:pPr>
            <w:r w:rsidRPr="31B373E2">
              <w:rPr>
                <w:rFonts w:ascii="Arial" w:eastAsia="Arial" w:hAnsi="Arial" w:cs="Arial"/>
              </w:rPr>
              <w:t>Continuing with our commitment to provide every class with a support assistant during formal writing session</w:t>
            </w:r>
            <w:r w:rsidR="00BC417D">
              <w:rPr>
                <w:rFonts w:ascii="Arial" w:eastAsia="Arial" w:hAnsi="Arial" w:cs="Arial"/>
              </w:rPr>
              <w:t>s</w:t>
            </w:r>
            <w:r w:rsidRPr="31B373E2">
              <w:rPr>
                <w:rFonts w:ascii="Arial" w:eastAsia="Arial" w:hAnsi="Arial" w:cs="Arial"/>
              </w:rPr>
              <w:t>.</w:t>
            </w:r>
          </w:p>
          <w:p w:rsidR="00C97D00" w:rsidRDefault="00C97D00" w:rsidP="00C97D00">
            <w:pPr>
              <w:pStyle w:val="ListParagraph"/>
              <w:numPr>
                <w:ilvl w:val="0"/>
                <w:numId w:val="12"/>
              </w:numPr>
              <w:spacing w:after="160" w:line="259" w:lineRule="auto"/>
              <w:rPr>
                <w:rFonts w:ascii="Arial" w:eastAsia="Arial" w:hAnsi="Arial" w:cs="Arial"/>
              </w:rPr>
            </w:pPr>
            <w:r w:rsidRPr="31B373E2">
              <w:rPr>
                <w:rFonts w:ascii="Arial" w:eastAsia="Arial" w:hAnsi="Arial" w:cs="Arial"/>
              </w:rPr>
              <w:t>Look at whole school interventions to encourage pupils in a real life context</w:t>
            </w:r>
            <w:r>
              <w:rPr>
                <w:rFonts w:ascii="Arial" w:eastAsia="Arial" w:hAnsi="Arial" w:cs="Arial"/>
              </w:rPr>
              <w:t xml:space="preserve"> and develop family connections.</w:t>
            </w:r>
          </w:p>
          <w:p w:rsidR="00C97D00" w:rsidRPr="00A72DF4" w:rsidRDefault="00C97D00" w:rsidP="00A72DF4">
            <w:pPr>
              <w:spacing w:after="160" w:line="259" w:lineRule="auto"/>
              <w:rPr>
                <w:rFonts w:ascii="Arial" w:eastAsia="Arial" w:hAnsi="Arial" w:cs="Arial"/>
                <w:u w:val="single"/>
              </w:rPr>
            </w:pPr>
            <w:r w:rsidRPr="00C97D00">
              <w:rPr>
                <w:rFonts w:ascii="Arial" w:eastAsia="Arial" w:hAnsi="Arial" w:cs="Arial"/>
                <w:u w:val="single"/>
              </w:rPr>
              <w:lastRenderedPageBreak/>
              <w:t>Impact</w:t>
            </w:r>
          </w:p>
          <w:p w:rsidR="0061391D" w:rsidRDefault="0087516A" w:rsidP="0061391D">
            <w:pPr>
              <w:rPr>
                <w:rFonts w:ascii="Arial" w:eastAsia="Arial" w:hAnsi="Arial" w:cs="Arial"/>
                <w:i/>
                <w:iCs/>
              </w:rPr>
            </w:pPr>
            <w:r>
              <w:rPr>
                <w:rFonts w:ascii="Arial" w:eastAsia="Arial" w:hAnsi="Arial" w:cs="Arial"/>
                <w:i/>
                <w:iCs/>
              </w:rPr>
              <w:t>For</w:t>
            </w:r>
            <w:r w:rsidR="0061391D" w:rsidRPr="31B373E2">
              <w:rPr>
                <w:rFonts w:ascii="Arial" w:eastAsia="Arial" w:hAnsi="Arial" w:cs="Arial"/>
                <w:i/>
                <w:iCs/>
              </w:rPr>
              <w:t xml:space="preserve"> Literacy interventions, all children enthusiastically engaged in their learning. Staff reported that they felt all learners’ confidence improved as the weeks progressed and they enjoyed the consistency of the teaching approaches. </w:t>
            </w:r>
          </w:p>
          <w:p w:rsidR="0061391D" w:rsidRDefault="0061391D" w:rsidP="0061391D">
            <w:pPr>
              <w:rPr>
                <w:rFonts w:ascii="Arial" w:hAnsi="Arial" w:cs="Arial"/>
                <w:i/>
              </w:rPr>
            </w:pPr>
            <w:r>
              <w:rPr>
                <w:rFonts w:ascii="Arial" w:hAnsi="Arial" w:cs="Arial"/>
                <w:i/>
              </w:rPr>
              <w:t xml:space="preserve">Staff reported the </w:t>
            </w:r>
            <w:r w:rsidR="0087516A">
              <w:rPr>
                <w:rFonts w:ascii="Arial" w:hAnsi="Arial" w:cs="Arial"/>
                <w:i/>
              </w:rPr>
              <w:t>aid</w:t>
            </w:r>
            <w:r>
              <w:rPr>
                <w:rFonts w:ascii="Arial" w:hAnsi="Arial" w:cs="Arial"/>
                <w:i/>
              </w:rPr>
              <w:t xml:space="preserve"> of a support assistant during formal writing sessions helped to ensure lessons were more robust and support could be given to more pupils. The Cairns Writing approach allows f</w:t>
            </w:r>
            <w:r w:rsidR="00030F18">
              <w:rPr>
                <w:rFonts w:ascii="Arial" w:hAnsi="Arial" w:cs="Arial"/>
                <w:i/>
              </w:rPr>
              <w:t>eedback to be given to pupils o</w:t>
            </w:r>
            <w:r>
              <w:rPr>
                <w:rFonts w:ascii="Arial" w:hAnsi="Arial" w:cs="Arial"/>
                <w:i/>
              </w:rPr>
              <w:t>n a regular basis and pupils reported this as being a positive way for them to improve their writing skills.</w:t>
            </w:r>
          </w:p>
          <w:p w:rsidR="00C97D00" w:rsidRPr="00A72DF4" w:rsidRDefault="0061391D" w:rsidP="00A72DF4">
            <w:pPr>
              <w:rPr>
                <w:rFonts w:ascii="Arial" w:eastAsia="Arial" w:hAnsi="Arial" w:cs="Arial"/>
                <w:i/>
                <w:iCs/>
              </w:rPr>
            </w:pPr>
            <w:r w:rsidRPr="31B373E2">
              <w:rPr>
                <w:rFonts w:ascii="Arial" w:eastAsia="Arial" w:hAnsi="Arial" w:cs="Arial"/>
                <w:i/>
                <w:iCs/>
              </w:rPr>
              <w:t xml:space="preserve">Literacy interventions </w:t>
            </w:r>
            <w:r w:rsidR="00A72DF4">
              <w:rPr>
                <w:rFonts w:ascii="Arial" w:eastAsia="Arial" w:hAnsi="Arial" w:cs="Arial"/>
                <w:i/>
                <w:iCs/>
              </w:rPr>
              <w:t>saw all pupils involved making progress in their reading skills and abilities</w:t>
            </w:r>
            <w:r w:rsidR="00030F18">
              <w:rPr>
                <w:rFonts w:ascii="Arial" w:eastAsia="Arial" w:hAnsi="Arial" w:cs="Arial"/>
                <w:i/>
                <w:iCs/>
              </w:rPr>
              <w:t xml:space="preserve"> </w:t>
            </w:r>
            <w:r w:rsidR="00A72DF4">
              <w:rPr>
                <w:rFonts w:ascii="Arial" w:eastAsia="Arial" w:hAnsi="Arial" w:cs="Arial"/>
                <w:i/>
                <w:iCs/>
              </w:rPr>
              <w:t>- with their reading ages increasing. These wil</w:t>
            </w:r>
            <w:r w:rsidRPr="31B373E2">
              <w:rPr>
                <w:rFonts w:ascii="Arial" w:eastAsia="Arial" w:hAnsi="Arial" w:cs="Arial"/>
                <w:i/>
                <w:iCs/>
              </w:rPr>
              <w:t xml:space="preserve">l continue next session. Currently we have two support assistants trained to carry out the 5 min box. We would like to increase the amount of staff we have trained to provide support across the infant stages of the school. </w:t>
            </w:r>
          </w:p>
          <w:p w:rsidR="000479CF" w:rsidRPr="008F32CF" w:rsidRDefault="000479CF" w:rsidP="000479CF">
            <w:pPr>
              <w:spacing w:after="0" w:line="240" w:lineRule="auto"/>
              <w:rPr>
                <w:rFonts w:ascii="Arial" w:hAnsi="Arial" w:cs="Arial"/>
              </w:rPr>
            </w:pPr>
            <w:r w:rsidRPr="008F32CF">
              <w:rPr>
                <w:rFonts w:ascii="Arial" w:hAnsi="Arial" w:cs="Arial"/>
              </w:rPr>
              <w:t>Next Steps:</w:t>
            </w:r>
          </w:p>
          <w:p w:rsidR="000479CF" w:rsidRPr="0061391D" w:rsidRDefault="00A72DF4" w:rsidP="0061391D">
            <w:pPr>
              <w:pStyle w:val="ListParagraph"/>
              <w:numPr>
                <w:ilvl w:val="0"/>
                <w:numId w:val="18"/>
              </w:numPr>
              <w:rPr>
                <w:rFonts w:ascii="Arial" w:hAnsi="Arial" w:cs="Arial"/>
                <w:sz w:val="28"/>
                <w:szCs w:val="28"/>
              </w:rPr>
            </w:pPr>
            <w:r>
              <w:rPr>
                <w:rFonts w:ascii="Arial" w:hAnsi="Arial" w:cs="Arial"/>
                <w:sz w:val="22"/>
                <w:szCs w:val="22"/>
              </w:rPr>
              <w:t>Develop</w:t>
            </w:r>
            <w:r w:rsidR="0061391D">
              <w:rPr>
                <w:rFonts w:ascii="Arial" w:hAnsi="Arial" w:cs="Arial"/>
                <w:sz w:val="22"/>
                <w:szCs w:val="22"/>
              </w:rPr>
              <w:t xml:space="preserve"> Active Literacy Approaches in P1-3.</w:t>
            </w:r>
          </w:p>
          <w:p w:rsidR="0061391D" w:rsidRPr="0061391D" w:rsidRDefault="0061391D" w:rsidP="0061391D">
            <w:pPr>
              <w:pStyle w:val="ListParagraph"/>
              <w:numPr>
                <w:ilvl w:val="0"/>
                <w:numId w:val="18"/>
              </w:numPr>
              <w:rPr>
                <w:rFonts w:ascii="Arial" w:hAnsi="Arial" w:cs="Arial"/>
                <w:sz w:val="28"/>
                <w:szCs w:val="28"/>
              </w:rPr>
            </w:pPr>
            <w:r>
              <w:rPr>
                <w:rFonts w:ascii="Arial" w:hAnsi="Arial" w:cs="Arial"/>
                <w:sz w:val="22"/>
                <w:szCs w:val="22"/>
              </w:rPr>
              <w:t>Ensure all staff attend Active Literacy Training</w:t>
            </w:r>
            <w:r w:rsidR="00A72DF4">
              <w:rPr>
                <w:rFonts w:ascii="Arial" w:hAnsi="Arial" w:cs="Arial"/>
                <w:sz w:val="22"/>
                <w:szCs w:val="22"/>
              </w:rPr>
              <w:t>- P1-7 in term 1.</w:t>
            </w:r>
          </w:p>
          <w:p w:rsidR="0061391D" w:rsidRPr="0061391D" w:rsidRDefault="0061391D" w:rsidP="0061391D">
            <w:pPr>
              <w:pStyle w:val="ListParagraph"/>
              <w:numPr>
                <w:ilvl w:val="0"/>
                <w:numId w:val="18"/>
              </w:numPr>
              <w:rPr>
                <w:rFonts w:ascii="Arial" w:hAnsi="Arial" w:cs="Arial"/>
                <w:sz w:val="28"/>
                <w:szCs w:val="28"/>
              </w:rPr>
            </w:pPr>
            <w:r>
              <w:rPr>
                <w:rFonts w:ascii="Arial" w:hAnsi="Arial" w:cs="Arial"/>
                <w:sz w:val="22"/>
                <w:szCs w:val="22"/>
              </w:rPr>
              <w:t>Book Band all P1-3 Books to assist in development of programme</w:t>
            </w:r>
          </w:p>
          <w:p w:rsidR="0061391D" w:rsidRPr="0061391D" w:rsidRDefault="0061391D" w:rsidP="0061391D">
            <w:pPr>
              <w:pStyle w:val="ListParagraph"/>
              <w:numPr>
                <w:ilvl w:val="0"/>
                <w:numId w:val="18"/>
              </w:numPr>
              <w:rPr>
                <w:rFonts w:ascii="Arial" w:hAnsi="Arial" w:cs="Arial"/>
                <w:sz w:val="28"/>
                <w:szCs w:val="28"/>
              </w:rPr>
            </w:pPr>
            <w:r>
              <w:rPr>
                <w:rFonts w:ascii="Arial" w:hAnsi="Arial" w:cs="Arial"/>
                <w:sz w:val="22"/>
                <w:szCs w:val="22"/>
              </w:rPr>
              <w:t>Deliver training to staff on Cairns Writing Approach and revised planning and assessment tools.</w:t>
            </w:r>
          </w:p>
          <w:p w:rsidR="0061391D" w:rsidRPr="00A72DF4" w:rsidRDefault="0061391D" w:rsidP="0061391D">
            <w:pPr>
              <w:pStyle w:val="ListParagraph"/>
              <w:numPr>
                <w:ilvl w:val="0"/>
                <w:numId w:val="18"/>
              </w:numPr>
              <w:rPr>
                <w:rFonts w:ascii="Arial" w:hAnsi="Arial" w:cs="Arial"/>
                <w:sz w:val="28"/>
                <w:szCs w:val="28"/>
              </w:rPr>
            </w:pPr>
            <w:r>
              <w:rPr>
                <w:rFonts w:ascii="Arial" w:hAnsi="Arial" w:cs="Arial"/>
                <w:sz w:val="22"/>
                <w:szCs w:val="22"/>
              </w:rPr>
              <w:t xml:space="preserve">Roll out intervention programmes using ‘5 min boxes’ to targeted pupils. </w:t>
            </w:r>
          </w:p>
          <w:p w:rsidR="00A72DF4" w:rsidRPr="00C5354D" w:rsidRDefault="00A72DF4" w:rsidP="0061391D">
            <w:pPr>
              <w:pStyle w:val="ListParagraph"/>
              <w:numPr>
                <w:ilvl w:val="0"/>
                <w:numId w:val="18"/>
              </w:numPr>
              <w:rPr>
                <w:rFonts w:ascii="Arial" w:hAnsi="Arial" w:cs="Arial"/>
                <w:sz w:val="22"/>
                <w:szCs w:val="22"/>
              </w:rPr>
            </w:pPr>
            <w:r w:rsidRPr="00C5354D">
              <w:rPr>
                <w:rFonts w:ascii="Arial" w:eastAsia="Arial" w:hAnsi="Arial" w:cs="Arial"/>
                <w:iCs/>
                <w:sz w:val="22"/>
                <w:szCs w:val="22"/>
              </w:rPr>
              <w:t>Continue to further enhance our Paired Reading Programme in 2018/19.</w:t>
            </w:r>
          </w:p>
        </w:tc>
      </w:tr>
    </w:tbl>
    <w:p w:rsidR="0061391D" w:rsidRDefault="0061391D" w:rsidP="000479CF"/>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639"/>
      </w:tblGrid>
      <w:tr w:rsidR="0061391D" w:rsidRPr="00DB1002" w:rsidTr="00A72DF4">
        <w:tc>
          <w:tcPr>
            <w:tcW w:w="10773" w:type="dxa"/>
            <w:gridSpan w:val="2"/>
          </w:tcPr>
          <w:p w:rsidR="0061391D" w:rsidRPr="00DB1002" w:rsidRDefault="0061391D" w:rsidP="00A72DF4">
            <w:pPr>
              <w:spacing w:after="0" w:line="240" w:lineRule="auto"/>
              <w:rPr>
                <w:rFonts w:ascii="Arial" w:hAnsi="Arial" w:cs="Arial"/>
                <w:sz w:val="28"/>
                <w:szCs w:val="28"/>
              </w:rPr>
            </w:pPr>
          </w:p>
          <w:p w:rsidR="0061391D" w:rsidRDefault="0061391D" w:rsidP="00A72DF4">
            <w:pPr>
              <w:spacing w:after="0" w:line="240" w:lineRule="auto"/>
              <w:rPr>
                <w:rFonts w:ascii="Arial" w:hAnsi="Arial" w:cs="Arial"/>
                <w:sz w:val="28"/>
                <w:szCs w:val="28"/>
              </w:rPr>
            </w:pPr>
          </w:p>
          <w:p w:rsidR="0061391D" w:rsidRPr="00DB1002" w:rsidRDefault="0061391D" w:rsidP="00A72DF4">
            <w:pPr>
              <w:spacing w:after="0" w:line="240" w:lineRule="auto"/>
              <w:rPr>
                <w:rFonts w:ascii="Arial" w:hAnsi="Arial" w:cs="Arial"/>
                <w:sz w:val="28"/>
                <w:szCs w:val="28"/>
              </w:rPr>
            </w:pPr>
            <w:r w:rsidRPr="00DB1002">
              <w:rPr>
                <w:rFonts w:ascii="Arial" w:hAnsi="Arial" w:cs="Arial"/>
                <w:sz w:val="28"/>
                <w:szCs w:val="28"/>
              </w:rPr>
              <w:t>Priority 1:</w:t>
            </w:r>
            <w:r>
              <w:rPr>
                <w:rFonts w:ascii="Arial" w:hAnsi="Arial" w:cs="Arial"/>
                <w:sz w:val="28"/>
                <w:szCs w:val="28"/>
              </w:rPr>
              <w:t xml:space="preserve"> Improve attainment for all pupils in numeracy with a particular focus on pace, challenge, differentiation and assessment.</w:t>
            </w:r>
          </w:p>
          <w:p w:rsidR="0061391D" w:rsidRPr="00DB1002" w:rsidRDefault="0061391D" w:rsidP="00A72DF4">
            <w:pPr>
              <w:spacing w:after="0" w:line="240" w:lineRule="auto"/>
              <w:rPr>
                <w:rFonts w:ascii="Arial" w:hAnsi="Arial" w:cs="Arial"/>
                <w:sz w:val="28"/>
                <w:szCs w:val="28"/>
              </w:rPr>
            </w:pPr>
          </w:p>
        </w:tc>
      </w:tr>
      <w:tr w:rsidR="0061391D" w:rsidRPr="00DB1002" w:rsidTr="00A72DF4">
        <w:tc>
          <w:tcPr>
            <w:tcW w:w="5134" w:type="dxa"/>
          </w:tcPr>
          <w:p w:rsidR="0061391D" w:rsidRPr="00DB1002" w:rsidRDefault="0061391D" w:rsidP="00A72DF4">
            <w:pPr>
              <w:spacing w:after="0" w:line="240" w:lineRule="auto"/>
              <w:rPr>
                <w:rFonts w:ascii="Arial" w:hAnsi="Arial" w:cs="Arial"/>
                <w:sz w:val="28"/>
                <w:szCs w:val="28"/>
              </w:rPr>
            </w:pPr>
          </w:p>
          <w:p w:rsidR="0061391D" w:rsidRPr="00DB1002" w:rsidRDefault="0061391D" w:rsidP="00A72DF4">
            <w:pPr>
              <w:spacing w:after="0" w:line="240" w:lineRule="auto"/>
              <w:ind w:left="142"/>
              <w:rPr>
                <w:rFonts w:ascii="Arial" w:hAnsi="Arial" w:cs="Arial"/>
                <w:b/>
              </w:rPr>
            </w:pPr>
            <w:r w:rsidRPr="00DB1002">
              <w:rPr>
                <w:rFonts w:ascii="Arial" w:hAnsi="Arial" w:cs="Arial"/>
                <w:b/>
              </w:rPr>
              <w:t>National Improvement Framework Key Priorities</w:t>
            </w:r>
          </w:p>
          <w:p w:rsidR="0061391D" w:rsidRPr="00DB1002" w:rsidRDefault="0061391D" w:rsidP="00A72DF4">
            <w:pPr>
              <w:pStyle w:val="ListParagraph"/>
              <w:numPr>
                <w:ilvl w:val="0"/>
                <w:numId w:val="1"/>
              </w:numPr>
              <w:rPr>
                <w:rFonts w:ascii="Arial" w:hAnsi="Arial" w:cs="Arial"/>
                <w:sz w:val="22"/>
                <w:szCs w:val="22"/>
              </w:rPr>
            </w:pPr>
            <w:r w:rsidRPr="00DB1002">
              <w:rPr>
                <w:rFonts w:ascii="Arial" w:hAnsi="Arial" w:cs="Arial"/>
                <w:sz w:val="22"/>
                <w:szCs w:val="22"/>
              </w:rPr>
              <w:t>Improvement in attainment, particularly in literacy and numeracy;</w:t>
            </w:r>
          </w:p>
          <w:p w:rsidR="0061391D" w:rsidRPr="00DB1002" w:rsidRDefault="0061391D" w:rsidP="00A72DF4">
            <w:pPr>
              <w:pStyle w:val="ListParagraph"/>
              <w:numPr>
                <w:ilvl w:val="0"/>
                <w:numId w:val="1"/>
              </w:numPr>
              <w:rPr>
                <w:rFonts w:ascii="Arial" w:hAnsi="Arial" w:cs="Arial"/>
                <w:sz w:val="22"/>
                <w:szCs w:val="22"/>
              </w:rPr>
            </w:pPr>
            <w:r w:rsidRPr="00DB1002">
              <w:rPr>
                <w:rFonts w:ascii="Arial" w:hAnsi="Arial" w:cs="Arial"/>
                <w:sz w:val="22"/>
                <w:szCs w:val="22"/>
              </w:rPr>
              <w:t>Closing the attainment gap between the most and least disadvantaged children;</w:t>
            </w:r>
          </w:p>
          <w:p w:rsidR="0061391D" w:rsidRPr="00DB1002" w:rsidRDefault="0061391D" w:rsidP="00A72DF4">
            <w:pPr>
              <w:pStyle w:val="ListParagraph"/>
              <w:numPr>
                <w:ilvl w:val="0"/>
                <w:numId w:val="1"/>
              </w:numPr>
              <w:rPr>
                <w:rFonts w:ascii="Arial" w:hAnsi="Arial" w:cs="Arial"/>
                <w:sz w:val="22"/>
                <w:szCs w:val="22"/>
              </w:rPr>
            </w:pPr>
            <w:r w:rsidRPr="00DB1002">
              <w:rPr>
                <w:rFonts w:ascii="Arial" w:hAnsi="Arial" w:cs="Arial"/>
                <w:sz w:val="22"/>
                <w:szCs w:val="22"/>
              </w:rPr>
              <w:t>Improvement in children and young people’s health and wellbeing; and</w:t>
            </w:r>
          </w:p>
          <w:p w:rsidR="0061391D" w:rsidRPr="00DB1002" w:rsidRDefault="0061391D" w:rsidP="00A72DF4">
            <w:pPr>
              <w:pStyle w:val="ListParagraph"/>
              <w:numPr>
                <w:ilvl w:val="0"/>
                <w:numId w:val="1"/>
              </w:numPr>
              <w:rPr>
                <w:rFonts w:ascii="Arial" w:hAnsi="Arial" w:cs="Arial"/>
                <w:sz w:val="22"/>
                <w:szCs w:val="22"/>
              </w:rPr>
            </w:pPr>
            <w:r w:rsidRPr="00DB1002">
              <w:rPr>
                <w:rFonts w:ascii="Arial" w:hAnsi="Arial" w:cs="Arial"/>
                <w:sz w:val="22"/>
                <w:szCs w:val="22"/>
              </w:rPr>
              <w:t>Improvement in employability skills and sustained positive school leaver destinations for all young people.</w:t>
            </w:r>
          </w:p>
          <w:p w:rsidR="0061391D" w:rsidRPr="00DB1002" w:rsidRDefault="0061391D" w:rsidP="00A72DF4">
            <w:pPr>
              <w:spacing w:after="0" w:line="240" w:lineRule="auto"/>
              <w:rPr>
                <w:rFonts w:ascii="Arial" w:hAnsi="Arial" w:cs="Arial"/>
              </w:rPr>
            </w:pPr>
          </w:p>
          <w:p w:rsidR="0061391D" w:rsidRPr="00DB1002" w:rsidRDefault="0061391D" w:rsidP="00A72DF4">
            <w:pPr>
              <w:spacing w:after="0" w:line="240" w:lineRule="auto"/>
              <w:rPr>
                <w:rFonts w:ascii="Arial" w:hAnsi="Arial" w:cs="Arial"/>
              </w:rPr>
            </w:pPr>
          </w:p>
          <w:p w:rsidR="0061391D" w:rsidRPr="00DB1002" w:rsidRDefault="0061391D" w:rsidP="00A72DF4">
            <w:pPr>
              <w:rPr>
                <w:rFonts w:ascii="Arial" w:hAnsi="Arial" w:cs="Arial"/>
              </w:rPr>
            </w:pPr>
          </w:p>
        </w:tc>
        <w:tc>
          <w:tcPr>
            <w:tcW w:w="5639" w:type="dxa"/>
          </w:tcPr>
          <w:p w:rsidR="0061391D" w:rsidRPr="00DB1002" w:rsidRDefault="0061391D" w:rsidP="00A72DF4">
            <w:pPr>
              <w:spacing w:after="0" w:line="240" w:lineRule="auto"/>
              <w:ind w:left="142"/>
              <w:rPr>
                <w:rFonts w:ascii="Arial" w:hAnsi="Arial" w:cs="Arial"/>
                <w:b/>
              </w:rPr>
            </w:pPr>
          </w:p>
          <w:p w:rsidR="0061391D" w:rsidRPr="00DB1002" w:rsidRDefault="0061391D" w:rsidP="00A72DF4">
            <w:pPr>
              <w:spacing w:after="0" w:line="240" w:lineRule="auto"/>
              <w:ind w:left="142"/>
              <w:rPr>
                <w:rFonts w:ascii="Arial" w:hAnsi="Arial" w:cs="Arial"/>
                <w:b/>
              </w:rPr>
            </w:pPr>
            <w:r w:rsidRPr="00DB1002">
              <w:rPr>
                <w:rFonts w:ascii="Arial" w:hAnsi="Arial" w:cs="Arial"/>
                <w:b/>
              </w:rPr>
              <w:t>National Improvement Framework Key Drivers</w:t>
            </w:r>
          </w:p>
          <w:p w:rsidR="0061391D" w:rsidRPr="00DB1002" w:rsidRDefault="0061391D" w:rsidP="00A72DF4">
            <w:pPr>
              <w:spacing w:after="0" w:line="240" w:lineRule="auto"/>
              <w:rPr>
                <w:rFonts w:ascii="Arial" w:hAnsi="Arial" w:cs="Arial"/>
                <w:sz w:val="28"/>
                <w:szCs w:val="28"/>
              </w:rPr>
            </w:pPr>
          </w:p>
          <w:p w:rsidR="0061391D" w:rsidRPr="00DB1002" w:rsidRDefault="0061391D" w:rsidP="00A72DF4">
            <w:pPr>
              <w:pStyle w:val="ListParagraph"/>
              <w:numPr>
                <w:ilvl w:val="0"/>
                <w:numId w:val="2"/>
              </w:numPr>
              <w:rPr>
                <w:rFonts w:ascii="Arial" w:hAnsi="Arial" w:cs="Arial"/>
              </w:rPr>
            </w:pPr>
            <w:r w:rsidRPr="00DB1002">
              <w:rPr>
                <w:rFonts w:ascii="Arial" w:hAnsi="Arial" w:cs="Arial"/>
              </w:rPr>
              <w:t xml:space="preserve">School leadership    </w:t>
            </w:r>
          </w:p>
          <w:p w:rsidR="0061391D" w:rsidRPr="00DB1002" w:rsidRDefault="0061391D" w:rsidP="00A72DF4">
            <w:pPr>
              <w:spacing w:after="0" w:line="240" w:lineRule="auto"/>
              <w:rPr>
                <w:rFonts w:ascii="Arial" w:hAnsi="Arial" w:cs="Arial"/>
              </w:rPr>
            </w:pPr>
          </w:p>
          <w:p w:rsidR="0061391D" w:rsidRPr="00DB1002" w:rsidRDefault="0064769D" w:rsidP="00A72DF4">
            <w:pPr>
              <w:pStyle w:val="ListParagraph"/>
              <w:numPr>
                <w:ilvl w:val="0"/>
                <w:numId w:val="2"/>
              </w:numPr>
              <w:rPr>
                <w:rFonts w:ascii="Arial" w:hAnsi="Arial" w:cs="Arial"/>
              </w:rPr>
            </w:pPr>
            <w:r w:rsidRPr="00DB1002">
              <w:rPr>
                <w:rFonts w:ascii="Arial" w:hAnsi="Arial" w:cs="Arial"/>
              </w:rPr>
              <w:t>Teacher professionalism</w:t>
            </w:r>
            <w:r w:rsidR="0061391D" w:rsidRPr="00DB1002">
              <w:rPr>
                <w:rFonts w:ascii="Arial" w:hAnsi="Arial" w:cs="Arial"/>
              </w:rPr>
              <w:t xml:space="preserve"> </w:t>
            </w:r>
          </w:p>
          <w:p w:rsidR="0061391D" w:rsidRPr="00DB1002" w:rsidRDefault="0061391D" w:rsidP="00A72DF4">
            <w:pPr>
              <w:pStyle w:val="ListParagraph"/>
              <w:ind w:left="502"/>
              <w:rPr>
                <w:rFonts w:ascii="Arial" w:hAnsi="Arial" w:cs="Arial"/>
              </w:rPr>
            </w:pPr>
          </w:p>
          <w:p w:rsidR="0061391D" w:rsidRPr="00DB1002" w:rsidRDefault="0061391D" w:rsidP="00A72DF4">
            <w:pPr>
              <w:pStyle w:val="ListParagraph"/>
              <w:numPr>
                <w:ilvl w:val="0"/>
                <w:numId w:val="2"/>
              </w:numPr>
              <w:rPr>
                <w:rFonts w:ascii="Arial" w:hAnsi="Arial" w:cs="Arial"/>
              </w:rPr>
            </w:pPr>
            <w:r w:rsidRPr="00DB1002">
              <w:rPr>
                <w:rFonts w:ascii="Arial" w:hAnsi="Arial" w:cs="Arial"/>
              </w:rPr>
              <w:t>Parental engagement</w:t>
            </w:r>
          </w:p>
          <w:p w:rsidR="0061391D" w:rsidRPr="00DB1002" w:rsidRDefault="0061391D" w:rsidP="00A72DF4">
            <w:pPr>
              <w:spacing w:after="0" w:line="240" w:lineRule="auto"/>
              <w:rPr>
                <w:rFonts w:ascii="Arial" w:hAnsi="Arial" w:cs="Arial"/>
              </w:rPr>
            </w:pPr>
          </w:p>
          <w:p w:rsidR="0061391D" w:rsidRPr="00DB1002" w:rsidRDefault="0061391D" w:rsidP="00A72DF4">
            <w:pPr>
              <w:pStyle w:val="ListParagraph"/>
              <w:numPr>
                <w:ilvl w:val="0"/>
                <w:numId w:val="2"/>
              </w:numPr>
              <w:rPr>
                <w:rFonts w:ascii="Arial" w:hAnsi="Arial" w:cs="Arial"/>
              </w:rPr>
            </w:pPr>
            <w:r w:rsidRPr="00DB1002">
              <w:rPr>
                <w:rFonts w:ascii="Arial" w:hAnsi="Arial" w:cs="Arial"/>
              </w:rPr>
              <w:t>Assessment of children’s progress</w:t>
            </w:r>
          </w:p>
          <w:p w:rsidR="0061391D" w:rsidRPr="00DB1002" w:rsidRDefault="0061391D" w:rsidP="00A72DF4">
            <w:pPr>
              <w:pStyle w:val="ListParagraph"/>
              <w:ind w:left="502"/>
              <w:rPr>
                <w:rFonts w:ascii="Arial" w:hAnsi="Arial" w:cs="Arial"/>
              </w:rPr>
            </w:pPr>
          </w:p>
          <w:p w:rsidR="0061391D" w:rsidRPr="00DB1002" w:rsidRDefault="0061391D" w:rsidP="00A72DF4">
            <w:pPr>
              <w:pStyle w:val="ListParagraph"/>
              <w:numPr>
                <w:ilvl w:val="0"/>
                <w:numId w:val="2"/>
              </w:numPr>
              <w:rPr>
                <w:rFonts w:ascii="Arial" w:hAnsi="Arial" w:cs="Arial"/>
              </w:rPr>
            </w:pPr>
            <w:r w:rsidRPr="00DB1002">
              <w:rPr>
                <w:rFonts w:ascii="Arial" w:hAnsi="Arial" w:cs="Arial"/>
              </w:rPr>
              <w:t>School improvement</w:t>
            </w:r>
          </w:p>
          <w:p w:rsidR="0061391D" w:rsidRPr="00DB1002" w:rsidRDefault="0061391D" w:rsidP="00A72DF4">
            <w:pPr>
              <w:pStyle w:val="ListParagraph"/>
              <w:ind w:left="502"/>
              <w:rPr>
                <w:rFonts w:ascii="Arial" w:hAnsi="Arial" w:cs="Arial"/>
              </w:rPr>
            </w:pPr>
          </w:p>
          <w:p w:rsidR="0061391D" w:rsidRPr="00DB1002" w:rsidRDefault="0061391D" w:rsidP="00A72DF4">
            <w:pPr>
              <w:pStyle w:val="ListParagraph"/>
              <w:numPr>
                <w:ilvl w:val="0"/>
                <w:numId w:val="2"/>
              </w:numPr>
            </w:pPr>
            <w:r w:rsidRPr="00DB1002">
              <w:rPr>
                <w:rFonts w:ascii="Arial" w:hAnsi="Arial" w:cs="Arial"/>
              </w:rPr>
              <w:t>Performance information</w:t>
            </w:r>
          </w:p>
          <w:p w:rsidR="0061391D" w:rsidRPr="00DB1002" w:rsidRDefault="0061391D" w:rsidP="00A72DF4">
            <w:pPr>
              <w:spacing w:after="0" w:line="240" w:lineRule="auto"/>
              <w:rPr>
                <w:rFonts w:ascii="Arial" w:hAnsi="Arial" w:cs="Arial"/>
                <w:sz w:val="28"/>
                <w:szCs w:val="28"/>
              </w:rPr>
            </w:pPr>
          </w:p>
        </w:tc>
      </w:tr>
      <w:tr w:rsidR="0061391D" w:rsidRPr="00DB1002" w:rsidTr="00A72DF4">
        <w:tc>
          <w:tcPr>
            <w:tcW w:w="10773" w:type="dxa"/>
            <w:gridSpan w:val="2"/>
          </w:tcPr>
          <w:p w:rsidR="0061391D" w:rsidRDefault="0061391D" w:rsidP="00A72DF4">
            <w:pPr>
              <w:spacing w:after="0" w:line="240" w:lineRule="auto"/>
              <w:rPr>
                <w:rFonts w:ascii="Arial" w:hAnsi="Arial" w:cs="Arial"/>
                <w:sz w:val="28"/>
                <w:szCs w:val="28"/>
              </w:rPr>
            </w:pPr>
          </w:p>
          <w:p w:rsidR="0061391D" w:rsidRPr="00DB1002" w:rsidRDefault="0061391D" w:rsidP="00A72DF4">
            <w:pPr>
              <w:spacing w:after="0" w:line="240" w:lineRule="auto"/>
              <w:rPr>
                <w:rFonts w:ascii="Arial" w:hAnsi="Arial" w:cs="Arial"/>
                <w:sz w:val="28"/>
                <w:szCs w:val="28"/>
              </w:rPr>
            </w:pPr>
          </w:p>
          <w:p w:rsidR="0061391D" w:rsidRPr="00DB1002" w:rsidRDefault="0061391D" w:rsidP="00A72DF4">
            <w:pPr>
              <w:spacing w:after="0" w:line="240" w:lineRule="auto"/>
              <w:rPr>
                <w:rFonts w:ascii="Arial" w:hAnsi="Arial" w:cs="Arial"/>
                <w:sz w:val="28"/>
                <w:szCs w:val="28"/>
              </w:rPr>
            </w:pPr>
            <w:r w:rsidRPr="00DB1002">
              <w:rPr>
                <w:rFonts w:ascii="Arial" w:hAnsi="Arial" w:cs="Arial"/>
                <w:sz w:val="28"/>
                <w:szCs w:val="28"/>
              </w:rPr>
              <w:t>HGIOS 4 QI:</w:t>
            </w:r>
            <w:r>
              <w:rPr>
                <w:rFonts w:ascii="Arial" w:hAnsi="Arial" w:cs="Arial"/>
                <w:sz w:val="28"/>
                <w:szCs w:val="28"/>
              </w:rPr>
              <w:t xml:space="preserve"> 1.1, 2.2, 2.3, 2.5, 3.2</w:t>
            </w:r>
          </w:p>
          <w:p w:rsidR="0061391D" w:rsidRPr="00DB1002" w:rsidRDefault="0061391D" w:rsidP="00A72DF4">
            <w:pPr>
              <w:spacing w:after="0" w:line="240" w:lineRule="auto"/>
              <w:rPr>
                <w:rFonts w:ascii="Arial" w:hAnsi="Arial" w:cs="Arial"/>
                <w:sz w:val="28"/>
                <w:szCs w:val="28"/>
              </w:rPr>
            </w:pPr>
          </w:p>
          <w:p w:rsidR="0061391D" w:rsidRPr="00DB1002" w:rsidRDefault="0061391D" w:rsidP="00A72DF4">
            <w:pPr>
              <w:spacing w:after="0" w:line="240" w:lineRule="auto"/>
              <w:rPr>
                <w:rFonts w:ascii="Arial" w:hAnsi="Arial" w:cs="Arial"/>
                <w:sz w:val="28"/>
                <w:szCs w:val="28"/>
              </w:rPr>
            </w:pPr>
          </w:p>
        </w:tc>
      </w:tr>
      <w:tr w:rsidR="0061391D" w:rsidRPr="00DB1002" w:rsidTr="00A72DF4">
        <w:tc>
          <w:tcPr>
            <w:tcW w:w="10773" w:type="dxa"/>
            <w:gridSpan w:val="2"/>
          </w:tcPr>
          <w:p w:rsidR="0061391D" w:rsidRDefault="0061391D" w:rsidP="00A72DF4">
            <w:pPr>
              <w:spacing w:after="0" w:line="240" w:lineRule="auto"/>
              <w:rPr>
                <w:rFonts w:ascii="Arial" w:hAnsi="Arial" w:cs="Arial"/>
                <w:sz w:val="28"/>
                <w:szCs w:val="28"/>
              </w:rPr>
            </w:pPr>
            <w:r w:rsidRPr="00DB1002">
              <w:rPr>
                <w:rFonts w:ascii="Arial" w:hAnsi="Arial" w:cs="Arial"/>
                <w:sz w:val="28"/>
                <w:szCs w:val="28"/>
              </w:rPr>
              <w:lastRenderedPageBreak/>
              <w:t>Progress and Impact:</w:t>
            </w:r>
          </w:p>
          <w:p w:rsidR="0061391D" w:rsidRDefault="0061391D" w:rsidP="00A72DF4">
            <w:pPr>
              <w:pStyle w:val="ListParagraph"/>
              <w:ind w:left="1440"/>
              <w:rPr>
                <w:rFonts w:ascii="Arial" w:hAnsi="Arial" w:cs="Arial"/>
              </w:rPr>
            </w:pPr>
          </w:p>
          <w:p w:rsidR="0061391D" w:rsidRPr="008F32CF" w:rsidRDefault="0061391D" w:rsidP="00A72DF4">
            <w:pPr>
              <w:ind w:left="142" w:hanging="142"/>
              <w:rPr>
                <w:rFonts w:ascii="Arial" w:eastAsia="Arial" w:hAnsi="Arial" w:cs="Arial"/>
                <w:u w:val="single"/>
              </w:rPr>
            </w:pPr>
            <w:r w:rsidRPr="008F32CF">
              <w:rPr>
                <w:rFonts w:ascii="Arial" w:eastAsia="Arial" w:hAnsi="Arial" w:cs="Arial"/>
                <w:u w:val="single"/>
              </w:rPr>
              <w:t>Numeracy- Progress this session included;</w:t>
            </w:r>
          </w:p>
          <w:p w:rsidR="0061391D" w:rsidRPr="008F32CF" w:rsidRDefault="0061391D" w:rsidP="00A72DF4">
            <w:pPr>
              <w:pStyle w:val="ListParagraph"/>
              <w:ind w:left="0"/>
              <w:rPr>
                <w:rFonts w:ascii="Arial" w:eastAsia="Arial" w:hAnsi="Arial" w:cs="Arial"/>
                <w:sz w:val="22"/>
                <w:szCs w:val="22"/>
                <w:u w:val="single"/>
              </w:rPr>
            </w:pPr>
          </w:p>
          <w:p w:rsidR="0061391D" w:rsidRPr="008F32CF" w:rsidRDefault="0061391D" w:rsidP="00A72DF4">
            <w:pPr>
              <w:pStyle w:val="ListParagraph"/>
              <w:numPr>
                <w:ilvl w:val="0"/>
                <w:numId w:val="12"/>
              </w:numPr>
              <w:spacing w:after="160" w:line="259" w:lineRule="auto"/>
              <w:rPr>
                <w:rFonts w:ascii="Arial" w:eastAsia="Arial" w:hAnsi="Arial" w:cs="Arial"/>
                <w:sz w:val="22"/>
                <w:szCs w:val="22"/>
              </w:rPr>
            </w:pPr>
            <w:r w:rsidRPr="008F32CF">
              <w:rPr>
                <w:rFonts w:ascii="Arial" w:eastAsia="Arial" w:hAnsi="Arial" w:cs="Arial"/>
                <w:sz w:val="22"/>
                <w:szCs w:val="22"/>
              </w:rPr>
              <w:t xml:space="preserve">Further developing our approaches to mental maths to secure children’s mental ability to calculate simple number bonds through </w:t>
            </w:r>
            <w:r w:rsidR="00310F43">
              <w:rPr>
                <w:rFonts w:ascii="Arial" w:eastAsia="Arial" w:hAnsi="Arial" w:cs="Arial"/>
                <w:sz w:val="22"/>
                <w:szCs w:val="22"/>
              </w:rPr>
              <w:t xml:space="preserve">the </w:t>
            </w:r>
            <w:r w:rsidRPr="008F32CF">
              <w:rPr>
                <w:rFonts w:ascii="Arial" w:eastAsia="Arial" w:hAnsi="Arial" w:cs="Arial"/>
                <w:sz w:val="22"/>
                <w:szCs w:val="22"/>
              </w:rPr>
              <w:t>‘Big Maths’ programme.</w:t>
            </w:r>
          </w:p>
          <w:p w:rsidR="0061391D" w:rsidRPr="008F32CF" w:rsidRDefault="0061391D" w:rsidP="00A72DF4">
            <w:pPr>
              <w:pStyle w:val="ListParagraph"/>
              <w:numPr>
                <w:ilvl w:val="0"/>
                <w:numId w:val="12"/>
              </w:numPr>
              <w:spacing w:after="160" w:line="259" w:lineRule="auto"/>
              <w:rPr>
                <w:rFonts w:ascii="Arial" w:eastAsia="Arial" w:hAnsi="Arial" w:cs="Arial"/>
                <w:sz w:val="22"/>
                <w:szCs w:val="22"/>
              </w:rPr>
            </w:pPr>
            <w:r w:rsidRPr="008F32CF">
              <w:rPr>
                <w:rFonts w:ascii="Arial" w:eastAsia="Arial" w:hAnsi="Arial" w:cs="Arial"/>
                <w:sz w:val="22"/>
                <w:szCs w:val="22"/>
              </w:rPr>
              <w:t>Evaluate and supplement resources to allow each class to have a ‘toolkit’ of supplies to enhance and support teaching and learning</w:t>
            </w:r>
            <w:r w:rsidR="00310F43">
              <w:rPr>
                <w:rFonts w:ascii="Arial" w:eastAsia="Arial" w:hAnsi="Arial" w:cs="Arial"/>
                <w:sz w:val="22"/>
                <w:szCs w:val="22"/>
              </w:rPr>
              <w:t>.</w:t>
            </w:r>
          </w:p>
          <w:p w:rsidR="0061391D" w:rsidRPr="008F32CF" w:rsidRDefault="0061391D" w:rsidP="00A72DF4">
            <w:pPr>
              <w:pStyle w:val="ListParagraph"/>
              <w:numPr>
                <w:ilvl w:val="0"/>
                <w:numId w:val="12"/>
              </w:numPr>
              <w:spacing w:after="160" w:line="259" w:lineRule="auto"/>
              <w:rPr>
                <w:rFonts w:ascii="Arial" w:eastAsia="Arial" w:hAnsi="Arial" w:cs="Arial"/>
                <w:sz w:val="22"/>
                <w:szCs w:val="22"/>
              </w:rPr>
            </w:pPr>
            <w:r w:rsidRPr="008F32CF">
              <w:rPr>
                <w:rFonts w:ascii="Arial" w:eastAsia="Arial" w:hAnsi="Arial" w:cs="Arial"/>
                <w:sz w:val="22"/>
                <w:szCs w:val="22"/>
              </w:rPr>
              <w:t>Enhance the maths curriculum with the use of digital technology</w:t>
            </w:r>
            <w:r w:rsidR="00310F43">
              <w:rPr>
                <w:rFonts w:ascii="Arial" w:eastAsia="Arial" w:hAnsi="Arial" w:cs="Arial"/>
                <w:sz w:val="22"/>
                <w:szCs w:val="22"/>
              </w:rPr>
              <w:t>.</w:t>
            </w:r>
            <w:r w:rsidRPr="008F32CF">
              <w:rPr>
                <w:rFonts w:ascii="Arial" w:eastAsia="Arial" w:hAnsi="Arial" w:cs="Arial"/>
                <w:sz w:val="22"/>
                <w:szCs w:val="22"/>
              </w:rPr>
              <w:t xml:space="preserve"> </w:t>
            </w:r>
          </w:p>
          <w:p w:rsidR="0061391D" w:rsidRPr="008F32CF" w:rsidRDefault="0061391D" w:rsidP="00A72DF4">
            <w:pPr>
              <w:pStyle w:val="ListParagraph"/>
              <w:numPr>
                <w:ilvl w:val="0"/>
                <w:numId w:val="12"/>
              </w:numPr>
              <w:spacing w:after="160" w:line="259" w:lineRule="auto"/>
              <w:rPr>
                <w:rFonts w:ascii="Arial" w:eastAsia="Arial" w:hAnsi="Arial" w:cs="Arial"/>
                <w:sz w:val="22"/>
                <w:szCs w:val="22"/>
              </w:rPr>
            </w:pPr>
            <w:r w:rsidRPr="008F32CF">
              <w:rPr>
                <w:rFonts w:ascii="Arial" w:eastAsia="Arial" w:hAnsi="Arial" w:cs="Arial"/>
                <w:sz w:val="22"/>
                <w:szCs w:val="22"/>
              </w:rPr>
              <w:t>Engage parents more in supporting maths and numeracy- pilot programme of workshops delivered to P6 stage and packs of support material sent home to all pupils.</w:t>
            </w:r>
          </w:p>
          <w:p w:rsidR="0061391D" w:rsidRDefault="0061391D" w:rsidP="00A72DF4">
            <w:pPr>
              <w:spacing w:after="160" w:line="259" w:lineRule="auto"/>
              <w:ind w:left="1080"/>
              <w:rPr>
                <w:rFonts w:ascii="Arial" w:eastAsia="Arial" w:hAnsi="Arial" w:cs="Arial"/>
              </w:rPr>
            </w:pPr>
          </w:p>
          <w:p w:rsidR="0061391D" w:rsidRPr="00310F43" w:rsidRDefault="0061391D" w:rsidP="00A72DF4">
            <w:pPr>
              <w:spacing w:after="160" w:line="259" w:lineRule="auto"/>
              <w:rPr>
                <w:rFonts w:ascii="Arial" w:eastAsia="Arial" w:hAnsi="Arial" w:cs="Arial"/>
                <w:u w:val="single"/>
              </w:rPr>
            </w:pPr>
            <w:r w:rsidRPr="00310F43">
              <w:rPr>
                <w:rFonts w:ascii="Arial" w:eastAsia="Arial" w:hAnsi="Arial" w:cs="Arial"/>
                <w:u w:val="single"/>
              </w:rPr>
              <w:t>Impact</w:t>
            </w:r>
          </w:p>
          <w:p w:rsidR="0061391D" w:rsidRDefault="0061391D" w:rsidP="00A72DF4">
            <w:pPr>
              <w:rPr>
                <w:rFonts w:ascii="Arial" w:eastAsia="Arial" w:hAnsi="Arial" w:cs="Arial"/>
                <w:i/>
                <w:iCs/>
              </w:rPr>
            </w:pPr>
            <w:r w:rsidRPr="31B373E2">
              <w:rPr>
                <w:rFonts w:ascii="Arial" w:eastAsia="Arial" w:hAnsi="Arial" w:cs="Arial"/>
                <w:i/>
                <w:iCs/>
              </w:rPr>
              <w:t xml:space="preserve">Staff observed </w:t>
            </w:r>
            <w:r>
              <w:rPr>
                <w:rFonts w:ascii="Arial" w:eastAsia="Arial" w:hAnsi="Arial" w:cs="Arial"/>
                <w:i/>
                <w:iCs/>
              </w:rPr>
              <w:t xml:space="preserve">increased </w:t>
            </w:r>
            <w:r w:rsidRPr="31B373E2">
              <w:rPr>
                <w:rFonts w:ascii="Arial" w:eastAsia="Arial" w:hAnsi="Arial" w:cs="Arial"/>
                <w:i/>
                <w:iCs/>
              </w:rPr>
              <w:t>engagement of pupils in mental maths and changes in weekly scores.</w:t>
            </w:r>
          </w:p>
          <w:p w:rsidR="0061391D" w:rsidRPr="00BD5E9D" w:rsidRDefault="0061391D" w:rsidP="00A72DF4">
            <w:pPr>
              <w:rPr>
                <w:rFonts w:ascii="Arial" w:eastAsia="Arial" w:hAnsi="Arial" w:cs="Arial"/>
                <w:i/>
                <w:iCs/>
              </w:rPr>
            </w:pPr>
            <w:r w:rsidRPr="31B373E2">
              <w:rPr>
                <w:rFonts w:ascii="Arial" w:eastAsia="Arial" w:hAnsi="Arial" w:cs="Arial"/>
                <w:i/>
                <w:iCs/>
              </w:rPr>
              <w:t>Prior to the intervention</w:t>
            </w:r>
            <w:r>
              <w:rPr>
                <w:rFonts w:ascii="Arial" w:eastAsia="Arial" w:hAnsi="Arial" w:cs="Arial"/>
                <w:i/>
                <w:iCs/>
              </w:rPr>
              <w:t>s</w:t>
            </w:r>
            <w:r w:rsidRPr="31B373E2">
              <w:rPr>
                <w:rFonts w:ascii="Arial" w:eastAsia="Arial" w:hAnsi="Arial" w:cs="Arial"/>
                <w:i/>
                <w:iCs/>
              </w:rPr>
              <w:t>, 74% of children reported they didn’t enjoy mental maths an</w:t>
            </w:r>
            <w:r w:rsidR="00D3084D">
              <w:rPr>
                <w:rFonts w:ascii="Arial" w:eastAsia="Arial" w:hAnsi="Arial" w:cs="Arial"/>
                <w:i/>
                <w:iCs/>
              </w:rPr>
              <w:t xml:space="preserve">d/or found it difficult to do. </w:t>
            </w:r>
            <w:r w:rsidRPr="31B373E2">
              <w:rPr>
                <w:rFonts w:ascii="Arial" w:eastAsia="Arial" w:hAnsi="Arial" w:cs="Arial"/>
                <w:i/>
                <w:iCs/>
              </w:rPr>
              <w:t>This was especially pr</w:t>
            </w:r>
            <w:r w:rsidR="00D3084D">
              <w:rPr>
                <w:rFonts w:ascii="Arial" w:eastAsia="Arial" w:hAnsi="Arial" w:cs="Arial"/>
                <w:i/>
                <w:iCs/>
              </w:rPr>
              <w:t xml:space="preserve">evalent in our targeted groups.  </w:t>
            </w:r>
            <w:r w:rsidRPr="31B373E2">
              <w:rPr>
                <w:rFonts w:ascii="Arial" w:eastAsia="Arial" w:hAnsi="Arial" w:cs="Arial"/>
                <w:i/>
                <w:iCs/>
              </w:rPr>
              <w:t xml:space="preserve"> Following 8 months of consistent ‘Big Maths’ work in class, 87% of pupils said they enjoyed mental maths and named ‘Big Maths</w:t>
            </w:r>
            <w:r w:rsidR="00D3084D">
              <w:rPr>
                <w:rFonts w:ascii="Arial" w:eastAsia="Arial" w:hAnsi="Arial" w:cs="Arial"/>
                <w:i/>
                <w:iCs/>
              </w:rPr>
              <w:t>’</w:t>
            </w:r>
            <w:r w:rsidRPr="31B373E2">
              <w:rPr>
                <w:rFonts w:ascii="Arial" w:eastAsia="Arial" w:hAnsi="Arial" w:cs="Arial"/>
                <w:i/>
                <w:iCs/>
              </w:rPr>
              <w:t xml:space="preserve"> activities, such as ‘click its’ as helping them develop their skills in mental maths</w:t>
            </w:r>
            <w:r w:rsidR="00D3084D">
              <w:rPr>
                <w:rFonts w:ascii="Arial" w:eastAsia="Arial" w:hAnsi="Arial" w:cs="Arial"/>
                <w:i/>
                <w:iCs/>
              </w:rPr>
              <w:t>.</w:t>
            </w:r>
          </w:p>
          <w:p w:rsidR="0061391D" w:rsidRDefault="0061391D" w:rsidP="00A72DF4">
            <w:pPr>
              <w:rPr>
                <w:rFonts w:ascii="Arial" w:eastAsia="Arial" w:hAnsi="Arial" w:cs="Arial"/>
                <w:i/>
                <w:iCs/>
              </w:rPr>
            </w:pPr>
            <w:r w:rsidRPr="31B373E2">
              <w:rPr>
                <w:rFonts w:ascii="Arial" w:eastAsia="Arial" w:hAnsi="Arial" w:cs="Arial"/>
                <w:i/>
                <w:iCs/>
              </w:rPr>
              <w:t>On discussions with staff and pupils, the general approach to maths has improved as staff now have all resources available to carry out practical aspects of lessons.</w:t>
            </w:r>
          </w:p>
          <w:p w:rsidR="0061391D" w:rsidRDefault="0061391D" w:rsidP="00A72DF4">
            <w:pPr>
              <w:rPr>
                <w:rFonts w:ascii="Arial" w:eastAsia="Arial" w:hAnsi="Arial" w:cs="Arial"/>
                <w:i/>
                <w:iCs/>
              </w:rPr>
            </w:pPr>
            <w:r w:rsidRPr="31B373E2">
              <w:rPr>
                <w:rFonts w:ascii="Arial" w:eastAsia="Arial" w:hAnsi="Arial" w:cs="Arial"/>
                <w:i/>
                <w:iCs/>
              </w:rPr>
              <w:t>Pupils are more motivated to participate in maths lessons and results demonstrate an improvement in maths and numeracy.</w:t>
            </w:r>
          </w:p>
          <w:p w:rsidR="0061391D" w:rsidRDefault="0061391D" w:rsidP="00A72DF4">
            <w:pPr>
              <w:rPr>
                <w:rFonts w:ascii="Arial" w:eastAsia="Arial" w:hAnsi="Arial" w:cs="Arial"/>
                <w:i/>
                <w:iCs/>
              </w:rPr>
            </w:pPr>
            <w:r w:rsidRPr="31B373E2">
              <w:rPr>
                <w:rFonts w:ascii="Arial" w:eastAsia="Arial" w:hAnsi="Arial" w:cs="Arial"/>
                <w:i/>
                <w:iCs/>
              </w:rPr>
              <w:t xml:space="preserve">Things are better for all pupils but </w:t>
            </w:r>
            <w:r w:rsidR="00AF74BE">
              <w:rPr>
                <w:rFonts w:ascii="Arial" w:eastAsia="Arial" w:hAnsi="Arial" w:cs="Arial"/>
                <w:i/>
                <w:iCs/>
              </w:rPr>
              <w:t>particularly those in the targeted groups. I</w:t>
            </w:r>
            <w:r w:rsidRPr="31B373E2">
              <w:rPr>
                <w:rFonts w:ascii="Arial" w:eastAsia="Arial" w:hAnsi="Arial" w:cs="Arial"/>
                <w:i/>
                <w:iCs/>
              </w:rPr>
              <w:t>n the year groups improvements have been made since October. In October, 60% of p5 pupils in our targeted group were on track with numeracy</w:t>
            </w:r>
            <w:r w:rsidR="00AF74BE">
              <w:rPr>
                <w:rFonts w:ascii="Arial" w:eastAsia="Arial" w:hAnsi="Arial" w:cs="Arial"/>
                <w:i/>
                <w:iCs/>
              </w:rPr>
              <w:t xml:space="preserve"> </w:t>
            </w:r>
            <w:r w:rsidRPr="31B373E2">
              <w:rPr>
                <w:rFonts w:ascii="Arial" w:eastAsia="Arial" w:hAnsi="Arial" w:cs="Arial"/>
                <w:i/>
                <w:iCs/>
              </w:rPr>
              <w:t xml:space="preserve">- in March </w:t>
            </w:r>
            <w:r w:rsidR="00AF74BE">
              <w:rPr>
                <w:rFonts w:ascii="Arial" w:eastAsia="Arial" w:hAnsi="Arial" w:cs="Arial"/>
                <w:i/>
                <w:iCs/>
              </w:rPr>
              <w:t xml:space="preserve">’18 </w:t>
            </w:r>
            <w:r w:rsidRPr="31B373E2">
              <w:rPr>
                <w:rFonts w:ascii="Arial" w:eastAsia="Arial" w:hAnsi="Arial" w:cs="Arial"/>
                <w:i/>
                <w:iCs/>
              </w:rPr>
              <w:t>this rose to 67%. In October, 23% of our P6 pupils in our targeted group were on target, this rose to 64% in March ’18.</w:t>
            </w:r>
          </w:p>
          <w:p w:rsidR="0061391D" w:rsidRDefault="0061391D" w:rsidP="00A72DF4">
            <w:pPr>
              <w:rPr>
                <w:rFonts w:ascii="Arial" w:hAnsi="Arial" w:cs="Arial"/>
                <w:i/>
              </w:rPr>
            </w:pPr>
          </w:p>
          <w:p w:rsidR="0061391D" w:rsidRPr="00C97D00" w:rsidRDefault="0061391D" w:rsidP="00A72DF4">
            <w:pPr>
              <w:spacing w:after="160" w:line="259" w:lineRule="auto"/>
              <w:rPr>
                <w:rFonts w:ascii="Arial" w:eastAsia="Arial" w:hAnsi="Arial" w:cs="Arial"/>
              </w:rPr>
            </w:pPr>
          </w:p>
          <w:p w:rsidR="0061391D" w:rsidRPr="008F32CF" w:rsidRDefault="0061391D" w:rsidP="00A72DF4">
            <w:pPr>
              <w:spacing w:after="0" w:line="240" w:lineRule="auto"/>
              <w:rPr>
                <w:rFonts w:ascii="Arial" w:hAnsi="Arial" w:cs="Arial"/>
              </w:rPr>
            </w:pPr>
            <w:r w:rsidRPr="008F32CF">
              <w:rPr>
                <w:rFonts w:ascii="Arial" w:hAnsi="Arial" w:cs="Arial"/>
              </w:rPr>
              <w:t>Next Steps:</w:t>
            </w:r>
          </w:p>
          <w:p w:rsidR="0061391D" w:rsidRPr="008F32CF" w:rsidRDefault="0061391D" w:rsidP="00A72DF4">
            <w:pPr>
              <w:pStyle w:val="ListParagraph"/>
              <w:numPr>
                <w:ilvl w:val="0"/>
                <w:numId w:val="18"/>
              </w:numPr>
              <w:rPr>
                <w:rFonts w:ascii="Arial" w:hAnsi="Arial" w:cs="Arial"/>
                <w:sz w:val="22"/>
                <w:szCs w:val="22"/>
              </w:rPr>
            </w:pPr>
            <w:r w:rsidRPr="008F32CF">
              <w:rPr>
                <w:rFonts w:ascii="Arial" w:hAnsi="Arial" w:cs="Arial"/>
                <w:sz w:val="22"/>
                <w:szCs w:val="22"/>
              </w:rPr>
              <w:t>Continue to embed ‘Big Maths’ approaches in all classes</w:t>
            </w:r>
            <w:r w:rsidR="0042504C">
              <w:rPr>
                <w:rFonts w:ascii="Arial" w:hAnsi="Arial" w:cs="Arial"/>
                <w:sz w:val="22"/>
                <w:szCs w:val="22"/>
              </w:rPr>
              <w:t>.</w:t>
            </w:r>
          </w:p>
          <w:p w:rsidR="0061391D" w:rsidRPr="008F32CF" w:rsidRDefault="0061391D" w:rsidP="00A72DF4">
            <w:pPr>
              <w:pStyle w:val="ListParagraph"/>
              <w:numPr>
                <w:ilvl w:val="0"/>
                <w:numId w:val="18"/>
              </w:numPr>
              <w:rPr>
                <w:rFonts w:ascii="Arial" w:hAnsi="Arial" w:cs="Arial"/>
                <w:sz w:val="22"/>
                <w:szCs w:val="22"/>
              </w:rPr>
            </w:pPr>
            <w:r w:rsidRPr="008F32CF">
              <w:rPr>
                <w:rFonts w:ascii="Arial" w:hAnsi="Arial" w:cs="Arial"/>
                <w:sz w:val="22"/>
                <w:szCs w:val="22"/>
              </w:rPr>
              <w:t>Develop use of Progression Pathways planners to ensure pace and challenge</w:t>
            </w:r>
            <w:r w:rsidR="0042504C">
              <w:rPr>
                <w:rFonts w:ascii="Arial" w:hAnsi="Arial" w:cs="Arial"/>
                <w:sz w:val="22"/>
                <w:szCs w:val="22"/>
              </w:rPr>
              <w:t>.</w:t>
            </w:r>
          </w:p>
          <w:p w:rsidR="0061391D" w:rsidRPr="008F32CF" w:rsidRDefault="0061391D" w:rsidP="00A72DF4">
            <w:pPr>
              <w:pStyle w:val="ListParagraph"/>
              <w:numPr>
                <w:ilvl w:val="0"/>
                <w:numId w:val="18"/>
              </w:numPr>
              <w:rPr>
                <w:rFonts w:ascii="Arial" w:hAnsi="Arial" w:cs="Arial"/>
                <w:sz w:val="22"/>
                <w:szCs w:val="22"/>
              </w:rPr>
            </w:pPr>
            <w:r w:rsidRPr="008F32CF">
              <w:rPr>
                <w:rFonts w:ascii="Arial" w:hAnsi="Arial" w:cs="Arial"/>
                <w:sz w:val="22"/>
                <w:szCs w:val="22"/>
              </w:rPr>
              <w:t>Roll out our parental engagement programme of maths workshops</w:t>
            </w:r>
            <w:r w:rsidR="0042504C">
              <w:rPr>
                <w:rFonts w:ascii="Arial" w:hAnsi="Arial" w:cs="Arial"/>
                <w:sz w:val="22"/>
                <w:szCs w:val="22"/>
              </w:rPr>
              <w:t>.</w:t>
            </w:r>
          </w:p>
          <w:p w:rsidR="0061391D" w:rsidRPr="008F32CF" w:rsidRDefault="0061391D" w:rsidP="00A72DF4">
            <w:pPr>
              <w:pStyle w:val="ListParagraph"/>
              <w:numPr>
                <w:ilvl w:val="0"/>
                <w:numId w:val="18"/>
              </w:numPr>
              <w:rPr>
                <w:rFonts w:ascii="Arial" w:hAnsi="Arial" w:cs="Arial"/>
                <w:sz w:val="22"/>
                <w:szCs w:val="22"/>
              </w:rPr>
            </w:pPr>
            <w:r w:rsidRPr="008F32CF">
              <w:rPr>
                <w:rFonts w:ascii="Arial" w:hAnsi="Arial" w:cs="Arial"/>
                <w:sz w:val="22"/>
                <w:szCs w:val="22"/>
              </w:rPr>
              <w:t>Participate for the second year in the Collaborative Action Research project around improving maths and numeracy skills for pupils at P4 with colleagues from SLC, NLC and Glasgow University.</w:t>
            </w:r>
          </w:p>
          <w:p w:rsidR="0061391D" w:rsidRPr="008F32CF" w:rsidRDefault="0061391D" w:rsidP="00A72DF4">
            <w:pPr>
              <w:pStyle w:val="ListParagraph"/>
              <w:numPr>
                <w:ilvl w:val="0"/>
                <w:numId w:val="18"/>
              </w:numPr>
              <w:rPr>
                <w:rFonts w:ascii="Arial" w:hAnsi="Arial" w:cs="Arial"/>
                <w:sz w:val="22"/>
                <w:szCs w:val="22"/>
              </w:rPr>
            </w:pPr>
            <w:r w:rsidRPr="008F32CF">
              <w:rPr>
                <w:rFonts w:ascii="Arial" w:hAnsi="Arial" w:cs="Arial"/>
                <w:sz w:val="22"/>
                <w:szCs w:val="22"/>
              </w:rPr>
              <w:t xml:space="preserve">Roll out revised </w:t>
            </w:r>
            <w:r w:rsidR="0042504C">
              <w:rPr>
                <w:rFonts w:ascii="Arial" w:hAnsi="Arial" w:cs="Arial"/>
                <w:sz w:val="22"/>
                <w:szCs w:val="22"/>
              </w:rPr>
              <w:t xml:space="preserve">maths </w:t>
            </w:r>
            <w:r w:rsidRPr="008F32CF">
              <w:rPr>
                <w:rFonts w:ascii="Arial" w:hAnsi="Arial" w:cs="Arial"/>
                <w:sz w:val="22"/>
                <w:szCs w:val="22"/>
              </w:rPr>
              <w:t>planners giving staff increased confidence in planning and assessing using the Benchmarks.</w:t>
            </w:r>
          </w:p>
          <w:p w:rsidR="0061391D" w:rsidRPr="008F32CF" w:rsidRDefault="0061391D" w:rsidP="00A72DF4">
            <w:pPr>
              <w:pStyle w:val="ListParagraph"/>
              <w:numPr>
                <w:ilvl w:val="0"/>
                <w:numId w:val="18"/>
              </w:numPr>
              <w:rPr>
                <w:rFonts w:ascii="Arial" w:hAnsi="Arial" w:cs="Arial"/>
                <w:sz w:val="22"/>
                <w:szCs w:val="22"/>
              </w:rPr>
            </w:pPr>
            <w:r w:rsidRPr="008F32CF">
              <w:rPr>
                <w:rFonts w:ascii="Arial" w:hAnsi="Arial" w:cs="Arial"/>
                <w:sz w:val="22"/>
                <w:szCs w:val="22"/>
              </w:rPr>
              <w:t>Continue to implement targeted interventions with identified pupils to improve core maths and numeracy skills.</w:t>
            </w:r>
          </w:p>
          <w:p w:rsidR="0061391D" w:rsidRPr="00DB1002" w:rsidRDefault="0061391D" w:rsidP="00A72DF4">
            <w:pPr>
              <w:spacing w:after="0" w:line="240" w:lineRule="auto"/>
              <w:rPr>
                <w:rFonts w:ascii="Arial" w:hAnsi="Arial" w:cs="Arial"/>
                <w:sz w:val="28"/>
                <w:szCs w:val="28"/>
              </w:rPr>
            </w:pPr>
          </w:p>
        </w:tc>
      </w:tr>
    </w:tbl>
    <w:p w:rsidR="000479CF" w:rsidRDefault="003E64B3" w:rsidP="000479CF">
      <w:r>
        <w:rPr>
          <w:noProof/>
          <w:lang w:eastAsia="en-GB"/>
        </w:rPr>
        <w:lastRenderedPageBreak/>
        <w:drawing>
          <wp:anchor distT="0" distB="0" distL="114300" distR="114300" simplePos="0" relativeHeight="251658752" behindDoc="0" locked="0" layoutInCell="1" allowOverlap="1">
            <wp:simplePos x="0" y="0"/>
            <wp:positionH relativeFrom="column">
              <wp:posOffset>-696595</wp:posOffset>
            </wp:positionH>
            <wp:positionV relativeFrom="paragraph">
              <wp:posOffset>-656590</wp:posOffset>
            </wp:positionV>
            <wp:extent cx="629285" cy="389255"/>
            <wp:effectExtent l="19050" t="0" r="0" b="0"/>
            <wp:wrapSquare wrapText="bothSides"/>
            <wp:docPr id="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 cstate="print"/>
                    <a:srcRect/>
                    <a:stretch>
                      <a:fillRect/>
                    </a:stretch>
                  </pic:blipFill>
                  <pic:spPr bwMode="auto">
                    <a:xfrm>
                      <a:off x="0" y="0"/>
                      <a:ext cx="629285" cy="389255"/>
                    </a:xfrm>
                    <a:prstGeom prst="rect">
                      <a:avLst/>
                    </a:prstGeom>
                    <a:noFill/>
                    <a:ln w="9525">
                      <a:noFill/>
                      <a:miter lim="800000"/>
                      <a:headEnd/>
                      <a:tailEnd/>
                    </a:ln>
                  </pic:spPr>
                </pic:pic>
              </a:graphicData>
            </a:graphic>
          </wp:anchor>
        </w:drawing>
      </w:r>
    </w:p>
    <w:tbl>
      <w:tblPr>
        <w:tblW w:w="109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766"/>
      </w:tblGrid>
      <w:tr w:rsidR="000479CF" w:rsidRPr="00DB1002" w:rsidTr="00BA2405">
        <w:tc>
          <w:tcPr>
            <w:tcW w:w="10999" w:type="dxa"/>
            <w:gridSpan w:val="2"/>
          </w:tcPr>
          <w:p w:rsidR="000479CF" w:rsidRPr="00DB1002" w:rsidRDefault="000479CF" w:rsidP="000479CF">
            <w:pPr>
              <w:spacing w:after="0" w:line="240" w:lineRule="auto"/>
              <w:rPr>
                <w:rFonts w:ascii="Arial" w:hAnsi="Arial" w:cs="Arial"/>
                <w:sz w:val="28"/>
                <w:szCs w:val="28"/>
              </w:rPr>
            </w:pPr>
          </w:p>
          <w:p w:rsidR="000479CF" w:rsidRDefault="000479CF" w:rsidP="000479CF">
            <w:pPr>
              <w:spacing w:after="0" w:line="240" w:lineRule="auto"/>
              <w:rPr>
                <w:rFonts w:ascii="Arial" w:hAnsi="Arial" w:cs="Arial"/>
                <w:sz w:val="28"/>
                <w:szCs w:val="28"/>
              </w:rPr>
            </w:pPr>
          </w:p>
          <w:p w:rsidR="000479CF" w:rsidRPr="00DB1002" w:rsidRDefault="000479CF" w:rsidP="00A72DF4">
            <w:pPr>
              <w:spacing w:after="0" w:line="240" w:lineRule="auto"/>
              <w:rPr>
                <w:rFonts w:ascii="Arial" w:hAnsi="Arial" w:cs="Arial"/>
                <w:sz w:val="28"/>
                <w:szCs w:val="28"/>
              </w:rPr>
            </w:pPr>
            <w:r w:rsidRPr="00DB1002">
              <w:rPr>
                <w:rFonts w:ascii="Arial" w:hAnsi="Arial" w:cs="Arial"/>
                <w:sz w:val="28"/>
                <w:szCs w:val="28"/>
              </w:rPr>
              <w:t>Priority 2:</w:t>
            </w:r>
            <w:r w:rsidR="00FC2E25">
              <w:rPr>
                <w:rFonts w:ascii="Arial" w:hAnsi="Arial" w:cs="Arial"/>
                <w:sz w:val="28"/>
                <w:szCs w:val="28"/>
              </w:rPr>
              <w:t xml:space="preserve"> Close the attainment gap between the most and least dis</w:t>
            </w:r>
            <w:r w:rsidR="00A72DF4">
              <w:rPr>
                <w:rFonts w:ascii="Arial" w:hAnsi="Arial" w:cs="Arial"/>
                <w:sz w:val="28"/>
                <w:szCs w:val="28"/>
              </w:rPr>
              <w:t>advantaged children in literacy.</w:t>
            </w:r>
          </w:p>
        </w:tc>
      </w:tr>
      <w:tr w:rsidR="000479CF" w:rsidRPr="00DB1002" w:rsidTr="00BA2405">
        <w:tc>
          <w:tcPr>
            <w:tcW w:w="5233" w:type="dxa"/>
          </w:tcPr>
          <w:p w:rsidR="000479CF" w:rsidRPr="00DB1002" w:rsidRDefault="000479CF" w:rsidP="000479CF">
            <w:pPr>
              <w:spacing w:after="0" w:line="240" w:lineRule="auto"/>
              <w:rPr>
                <w:rFonts w:ascii="Arial" w:hAnsi="Arial" w:cs="Arial"/>
                <w:sz w:val="28"/>
                <w:szCs w:val="28"/>
              </w:rPr>
            </w:pPr>
          </w:p>
          <w:p w:rsidR="000479CF" w:rsidRPr="00DB1002" w:rsidRDefault="000479CF" w:rsidP="000479CF">
            <w:pPr>
              <w:spacing w:after="0" w:line="240" w:lineRule="auto"/>
              <w:ind w:left="142"/>
              <w:rPr>
                <w:rFonts w:ascii="Arial" w:hAnsi="Arial" w:cs="Arial"/>
                <w:b/>
              </w:rPr>
            </w:pPr>
            <w:r w:rsidRPr="00DB1002">
              <w:rPr>
                <w:rFonts w:ascii="Arial" w:hAnsi="Arial" w:cs="Arial"/>
                <w:b/>
              </w:rPr>
              <w:t>National Improvement Framework Key Priorities</w:t>
            </w:r>
          </w:p>
          <w:p w:rsidR="000479CF" w:rsidRPr="00DB1002" w:rsidRDefault="000479CF" w:rsidP="000479CF">
            <w:pPr>
              <w:pStyle w:val="ListParagraph"/>
              <w:numPr>
                <w:ilvl w:val="0"/>
                <w:numId w:val="1"/>
              </w:numPr>
              <w:rPr>
                <w:rFonts w:ascii="Arial" w:hAnsi="Arial" w:cs="Arial"/>
                <w:sz w:val="22"/>
                <w:szCs w:val="22"/>
              </w:rPr>
            </w:pPr>
            <w:r w:rsidRPr="00DB1002">
              <w:rPr>
                <w:rFonts w:ascii="Arial" w:hAnsi="Arial" w:cs="Arial"/>
                <w:sz w:val="22"/>
                <w:szCs w:val="22"/>
              </w:rPr>
              <w:t>Improvement in attainment, particularly in literacy and numeracy;</w:t>
            </w:r>
          </w:p>
          <w:p w:rsidR="000479CF" w:rsidRPr="00DB1002" w:rsidRDefault="000479CF" w:rsidP="000479CF">
            <w:pPr>
              <w:pStyle w:val="ListParagraph"/>
              <w:numPr>
                <w:ilvl w:val="0"/>
                <w:numId w:val="1"/>
              </w:numPr>
              <w:rPr>
                <w:rFonts w:ascii="Arial" w:hAnsi="Arial" w:cs="Arial"/>
                <w:sz w:val="22"/>
                <w:szCs w:val="22"/>
              </w:rPr>
            </w:pPr>
            <w:r w:rsidRPr="00DB1002">
              <w:rPr>
                <w:rFonts w:ascii="Arial" w:hAnsi="Arial" w:cs="Arial"/>
                <w:sz w:val="22"/>
                <w:szCs w:val="22"/>
              </w:rPr>
              <w:t>Closing the attainment gap between the most and least disadvantaged children;</w:t>
            </w:r>
          </w:p>
          <w:p w:rsidR="000479CF" w:rsidRPr="00DB1002" w:rsidRDefault="000479CF" w:rsidP="000479CF">
            <w:pPr>
              <w:pStyle w:val="ListParagraph"/>
              <w:numPr>
                <w:ilvl w:val="0"/>
                <w:numId w:val="1"/>
              </w:numPr>
              <w:rPr>
                <w:rFonts w:ascii="Arial" w:hAnsi="Arial" w:cs="Arial"/>
                <w:sz w:val="22"/>
                <w:szCs w:val="22"/>
              </w:rPr>
            </w:pPr>
            <w:r w:rsidRPr="00DB1002">
              <w:rPr>
                <w:rFonts w:ascii="Arial" w:hAnsi="Arial" w:cs="Arial"/>
                <w:sz w:val="22"/>
                <w:szCs w:val="22"/>
              </w:rPr>
              <w:t>Improvement in children and young people’s health and wellbeing; and</w:t>
            </w:r>
          </w:p>
          <w:p w:rsidR="000479CF" w:rsidRPr="00DB1002" w:rsidRDefault="000479CF" w:rsidP="000479CF">
            <w:pPr>
              <w:pStyle w:val="ListParagraph"/>
              <w:numPr>
                <w:ilvl w:val="0"/>
                <w:numId w:val="1"/>
              </w:numPr>
              <w:rPr>
                <w:rFonts w:ascii="Arial" w:hAnsi="Arial" w:cs="Arial"/>
                <w:sz w:val="22"/>
                <w:szCs w:val="22"/>
              </w:rPr>
            </w:pPr>
            <w:r w:rsidRPr="00DB1002">
              <w:rPr>
                <w:rFonts w:ascii="Arial" w:hAnsi="Arial" w:cs="Arial"/>
                <w:sz w:val="22"/>
                <w:szCs w:val="22"/>
              </w:rPr>
              <w:t>Improvement in employability skills and sustained positive school leaver destinations for all young people.</w:t>
            </w:r>
          </w:p>
          <w:p w:rsidR="000479CF" w:rsidRPr="00DB1002" w:rsidRDefault="000479CF" w:rsidP="000479CF">
            <w:pPr>
              <w:spacing w:after="0" w:line="240" w:lineRule="auto"/>
              <w:rPr>
                <w:rFonts w:ascii="Arial" w:hAnsi="Arial" w:cs="Arial"/>
              </w:rPr>
            </w:pPr>
          </w:p>
          <w:p w:rsidR="000479CF" w:rsidRPr="00DB1002" w:rsidRDefault="000479CF" w:rsidP="000479CF">
            <w:pPr>
              <w:spacing w:after="0" w:line="240" w:lineRule="auto"/>
              <w:rPr>
                <w:rFonts w:ascii="Arial" w:hAnsi="Arial" w:cs="Arial"/>
              </w:rPr>
            </w:pPr>
          </w:p>
          <w:p w:rsidR="000479CF" w:rsidRPr="00DB1002" w:rsidRDefault="000479CF" w:rsidP="000479CF">
            <w:pPr>
              <w:rPr>
                <w:rFonts w:ascii="Arial" w:hAnsi="Arial" w:cs="Arial"/>
              </w:rPr>
            </w:pPr>
          </w:p>
        </w:tc>
        <w:tc>
          <w:tcPr>
            <w:tcW w:w="5766" w:type="dxa"/>
          </w:tcPr>
          <w:p w:rsidR="000479CF" w:rsidRPr="00DB1002" w:rsidRDefault="000479CF" w:rsidP="000479CF">
            <w:pPr>
              <w:spacing w:after="0" w:line="240" w:lineRule="auto"/>
              <w:ind w:left="142"/>
              <w:rPr>
                <w:rFonts w:ascii="Arial" w:hAnsi="Arial" w:cs="Arial"/>
                <w:b/>
              </w:rPr>
            </w:pPr>
          </w:p>
          <w:p w:rsidR="000479CF" w:rsidRPr="00DB1002" w:rsidRDefault="000479CF" w:rsidP="000479CF">
            <w:pPr>
              <w:spacing w:after="0" w:line="240" w:lineRule="auto"/>
              <w:ind w:left="142"/>
              <w:rPr>
                <w:rFonts w:ascii="Arial" w:hAnsi="Arial" w:cs="Arial"/>
                <w:b/>
              </w:rPr>
            </w:pPr>
            <w:r w:rsidRPr="00DB1002">
              <w:rPr>
                <w:rFonts w:ascii="Arial" w:hAnsi="Arial" w:cs="Arial"/>
                <w:b/>
              </w:rPr>
              <w:t>National Improvement Framework Key Drivers</w:t>
            </w:r>
          </w:p>
          <w:p w:rsidR="000479CF" w:rsidRPr="00DB1002" w:rsidRDefault="000479CF" w:rsidP="000479CF">
            <w:pPr>
              <w:spacing w:after="0" w:line="240" w:lineRule="auto"/>
              <w:rPr>
                <w:rFonts w:ascii="Arial" w:hAnsi="Arial" w:cs="Arial"/>
                <w:sz w:val="28"/>
                <w:szCs w:val="28"/>
              </w:rPr>
            </w:pPr>
          </w:p>
          <w:p w:rsidR="000479CF" w:rsidRPr="00DB1002" w:rsidRDefault="000479CF" w:rsidP="000479CF">
            <w:pPr>
              <w:pStyle w:val="ListParagraph"/>
              <w:numPr>
                <w:ilvl w:val="0"/>
                <w:numId w:val="2"/>
              </w:numPr>
              <w:rPr>
                <w:rFonts w:ascii="Arial" w:hAnsi="Arial" w:cs="Arial"/>
              </w:rPr>
            </w:pPr>
            <w:r w:rsidRPr="00DB1002">
              <w:rPr>
                <w:rFonts w:ascii="Arial" w:hAnsi="Arial" w:cs="Arial"/>
              </w:rPr>
              <w:t xml:space="preserve">School leadership    </w:t>
            </w:r>
          </w:p>
          <w:p w:rsidR="000479CF" w:rsidRPr="00DB1002" w:rsidRDefault="000479CF" w:rsidP="000479CF">
            <w:pPr>
              <w:spacing w:after="0" w:line="240" w:lineRule="auto"/>
              <w:rPr>
                <w:rFonts w:ascii="Arial" w:hAnsi="Arial" w:cs="Arial"/>
              </w:rPr>
            </w:pPr>
          </w:p>
          <w:p w:rsidR="000479CF" w:rsidRPr="00DB1002" w:rsidRDefault="000E32E1" w:rsidP="000479CF">
            <w:pPr>
              <w:pStyle w:val="ListParagraph"/>
              <w:numPr>
                <w:ilvl w:val="0"/>
                <w:numId w:val="2"/>
              </w:numPr>
              <w:rPr>
                <w:rFonts w:ascii="Arial" w:hAnsi="Arial" w:cs="Arial"/>
              </w:rPr>
            </w:pPr>
            <w:r w:rsidRPr="00DB1002">
              <w:rPr>
                <w:rFonts w:ascii="Arial" w:hAnsi="Arial" w:cs="Arial"/>
              </w:rPr>
              <w:t>Teacher professionalism</w:t>
            </w:r>
            <w:r w:rsidR="000479CF" w:rsidRPr="00DB1002">
              <w:rPr>
                <w:rFonts w:ascii="Arial" w:hAnsi="Arial" w:cs="Arial"/>
              </w:rPr>
              <w:t xml:space="preserve"> </w:t>
            </w:r>
          </w:p>
          <w:p w:rsidR="000479CF" w:rsidRPr="00DB1002" w:rsidRDefault="000479CF" w:rsidP="000479CF">
            <w:pPr>
              <w:pStyle w:val="ListParagraph"/>
              <w:ind w:left="502"/>
              <w:rPr>
                <w:rFonts w:ascii="Arial" w:hAnsi="Arial" w:cs="Arial"/>
              </w:rPr>
            </w:pPr>
          </w:p>
          <w:p w:rsidR="000479CF" w:rsidRPr="00DB1002" w:rsidRDefault="000479CF" w:rsidP="000479CF">
            <w:pPr>
              <w:pStyle w:val="ListParagraph"/>
              <w:numPr>
                <w:ilvl w:val="0"/>
                <w:numId w:val="2"/>
              </w:numPr>
              <w:rPr>
                <w:rFonts w:ascii="Arial" w:hAnsi="Arial" w:cs="Arial"/>
              </w:rPr>
            </w:pPr>
            <w:r w:rsidRPr="00DB1002">
              <w:rPr>
                <w:rFonts w:ascii="Arial" w:hAnsi="Arial" w:cs="Arial"/>
              </w:rPr>
              <w:t>Parental engagement</w:t>
            </w:r>
          </w:p>
          <w:p w:rsidR="000479CF" w:rsidRPr="00DB1002" w:rsidRDefault="000479CF" w:rsidP="000479CF">
            <w:pPr>
              <w:spacing w:after="0" w:line="240" w:lineRule="auto"/>
              <w:rPr>
                <w:rFonts w:ascii="Arial" w:hAnsi="Arial" w:cs="Arial"/>
              </w:rPr>
            </w:pPr>
          </w:p>
          <w:p w:rsidR="000479CF" w:rsidRPr="00DB1002" w:rsidRDefault="000479CF" w:rsidP="000479CF">
            <w:pPr>
              <w:pStyle w:val="ListParagraph"/>
              <w:numPr>
                <w:ilvl w:val="0"/>
                <w:numId w:val="2"/>
              </w:numPr>
              <w:rPr>
                <w:rFonts w:ascii="Arial" w:hAnsi="Arial" w:cs="Arial"/>
              </w:rPr>
            </w:pPr>
            <w:r w:rsidRPr="00DB1002">
              <w:rPr>
                <w:rFonts w:ascii="Arial" w:hAnsi="Arial" w:cs="Arial"/>
              </w:rPr>
              <w:t>Assessment of children’s progress</w:t>
            </w:r>
          </w:p>
          <w:p w:rsidR="000479CF" w:rsidRPr="00DB1002" w:rsidRDefault="000479CF" w:rsidP="000479CF">
            <w:pPr>
              <w:pStyle w:val="ListParagraph"/>
              <w:ind w:left="502"/>
              <w:rPr>
                <w:rFonts w:ascii="Arial" w:hAnsi="Arial" w:cs="Arial"/>
              </w:rPr>
            </w:pPr>
          </w:p>
          <w:p w:rsidR="000479CF" w:rsidRPr="00DB1002" w:rsidRDefault="000479CF" w:rsidP="000479CF">
            <w:pPr>
              <w:pStyle w:val="ListParagraph"/>
              <w:numPr>
                <w:ilvl w:val="0"/>
                <w:numId w:val="2"/>
              </w:numPr>
              <w:rPr>
                <w:rFonts w:ascii="Arial" w:hAnsi="Arial" w:cs="Arial"/>
              </w:rPr>
            </w:pPr>
            <w:r w:rsidRPr="00DB1002">
              <w:rPr>
                <w:rFonts w:ascii="Arial" w:hAnsi="Arial" w:cs="Arial"/>
              </w:rPr>
              <w:t>School improvement</w:t>
            </w:r>
          </w:p>
          <w:p w:rsidR="000479CF" w:rsidRPr="00DB1002" w:rsidRDefault="000479CF" w:rsidP="000479CF">
            <w:pPr>
              <w:pStyle w:val="ListParagraph"/>
              <w:ind w:left="502"/>
              <w:rPr>
                <w:rFonts w:ascii="Arial" w:hAnsi="Arial" w:cs="Arial"/>
              </w:rPr>
            </w:pPr>
          </w:p>
          <w:p w:rsidR="000479CF" w:rsidRPr="00DB1002" w:rsidRDefault="000479CF" w:rsidP="000479CF">
            <w:pPr>
              <w:pStyle w:val="ListParagraph"/>
              <w:numPr>
                <w:ilvl w:val="0"/>
                <w:numId w:val="2"/>
              </w:numPr>
            </w:pPr>
            <w:r w:rsidRPr="00DB1002">
              <w:rPr>
                <w:rFonts w:ascii="Arial" w:hAnsi="Arial" w:cs="Arial"/>
              </w:rPr>
              <w:t>Performance information</w:t>
            </w:r>
          </w:p>
          <w:p w:rsidR="000479CF" w:rsidRPr="00DB1002" w:rsidRDefault="000479CF" w:rsidP="000479CF">
            <w:pPr>
              <w:spacing w:after="0" w:line="240" w:lineRule="auto"/>
              <w:rPr>
                <w:rFonts w:ascii="Arial" w:hAnsi="Arial" w:cs="Arial"/>
                <w:sz w:val="28"/>
                <w:szCs w:val="28"/>
              </w:rPr>
            </w:pPr>
          </w:p>
        </w:tc>
      </w:tr>
      <w:tr w:rsidR="000479CF" w:rsidRPr="00DB1002" w:rsidTr="00BA2405">
        <w:tc>
          <w:tcPr>
            <w:tcW w:w="10999" w:type="dxa"/>
            <w:gridSpan w:val="2"/>
          </w:tcPr>
          <w:p w:rsidR="000479CF" w:rsidRPr="00DB1002" w:rsidRDefault="000479CF" w:rsidP="000479CF">
            <w:pPr>
              <w:spacing w:after="0" w:line="240" w:lineRule="auto"/>
              <w:rPr>
                <w:rFonts w:ascii="Arial" w:hAnsi="Arial" w:cs="Arial"/>
                <w:sz w:val="28"/>
                <w:szCs w:val="28"/>
              </w:rPr>
            </w:pPr>
          </w:p>
          <w:p w:rsidR="000479CF" w:rsidRPr="00DB1002" w:rsidRDefault="000479CF" w:rsidP="000479CF">
            <w:pPr>
              <w:spacing w:after="0" w:line="240" w:lineRule="auto"/>
              <w:rPr>
                <w:rFonts w:ascii="Arial" w:hAnsi="Arial" w:cs="Arial"/>
                <w:sz w:val="28"/>
                <w:szCs w:val="28"/>
              </w:rPr>
            </w:pPr>
            <w:r w:rsidRPr="00DB1002">
              <w:rPr>
                <w:rFonts w:ascii="Arial" w:hAnsi="Arial" w:cs="Arial"/>
                <w:sz w:val="28"/>
                <w:szCs w:val="28"/>
              </w:rPr>
              <w:t>HGIOS 4 QI:</w:t>
            </w:r>
            <w:r w:rsidR="00BA2405">
              <w:rPr>
                <w:rFonts w:ascii="Arial" w:hAnsi="Arial" w:cs="Arial"/>
                <w:sz w:val="28"/>
                <w:szCs w:val="28"/>
              </w:rPr>
              <w:t xml:space="preserve">  1.1, 2.2, 2.3, 2.5, 3.2</w:t>
            </w:r>
          </w:p>
          <w:p w:rsidR="000479CF" w:rsidRPr="00DB1002" w:rsidRDefault="000479CF" w:rsidP="000479CF">
            <w:pPr>
              <w:spacing w:after="0" w:line="240" w:lineRule="auto"/>
              <w:rPr>
                <w:rFonts w:ascii="Arial" w:hAnsi="Arial" w:cs="Arial"/>
                <w:sz w:val="28"/>
                <w:szCs w:val="28"/>
              </w:rPr>
            </w:pPr>
          </w:p>
          <w:p w:rsidR="000479CF" w:rsidRPr="00DB1002" w:rsidRDefault="000479CF" w:rsidP="000479CF">
            <w:pPr>
              <w:spacing w:after="0" w:line="240" w:lineRule="auto"/>
              <w:rPr>
                <w:rFonts w:ascii="Arial" w:hAnsi="Arial" w:cs="Arial"/>
                <w:sz w:val="28"/>
                <w:szCs w:val="28"/>
              </w:rPr>
            </w:pPr>
          </w:p>
        </w:tc>
      </w:tr>
      <w:tr w:rsidR="00C97D00" w:rsidRPr="00DB1002" w:rsidTr="00BA2405">
        <w:tc>
          <w:tcPr>
            <w:tcW w:w="10999" w:type="dxa"/>
            <w:gridSpan w:val="2"/>
          </w:tcPr>
          <w:p w:rsidR="00C97D00" w:rsidRDefault="00C97D00" w:rsidP="00C97D00">
            <w:pPr>
              <w:rPr>
                <w:rFonts w:ascii="Arial" w:eastAsia="Arial" w:hAnsi="Arial" w:cs="Arial"/>
                <w:b/>
                <w:bCs/>
              </w:rPr>
            </w:pPr>
            <w:r w:rsidRPr="31B373E2">
              <w:rPr>
                <w:rFonts w:ascii="Arial" w:eastAsia="Arial" w:hAnsi="Arial" w:cs="Arial"/>
                <w:b/>
                <w:bCs/>
              </w:rPr>
              <w:t>Activity Summary</w:t>
            </w:r>
          </w:p>
          <w:p w:rsidR="00A72DF4" w:rsidRPr="00CA4E91" w:rsidRDefault="00A72DF4" w:rsidP="00CA4E91">
            <w:pPr>
              <w:ind w:left="142" w:hanging="142"/>
              <w:rPr>
                <w:rFonts w:ascii="Arial" w:eastAsia="Arial" w:hAnsi="Arial" w:cs="Arial"/>
                <w:u w:val="single"/>
              </w:rPr>
            </w:pPr>
            <w:r w:rsidRPr="00CA4E91">
              <w:rPr>
                <w:rFonts w:ascii="Arial" w:eastAsia="Arial" w:hAnsi="Arial" w:cs="Arial"/>
                <w:u w:val="single"/>
              </w:rPr>
              <w:t xml:space="preserve">Literacy- </w:t>
            </w:r>
            <w:r w:rsidR="00CA4E91" w:rsidRPr="00CA4E91">
              <w:rPr>
                <w:rFonts w:ascii="Arial" w:eastAsia="Arial" w:hAnsi="Arial" w:cs="Arial"/>
                <w:u w:val="single"/>
              </w:rPr>
              <w:t>Progress this session included;</w:t>
            </w:r>
          </w:p>
          <w:p w:rsidR="00724BE4" w:rsidRPr="00CA4E91" w:rsidRDefault="00724BE4" w:rsidP="00724BE4">
            <w:pPr>
              <w:pStyle w:val="ListParagraph"/>
              <w:numPr>
                <w:ilvl w:val="0"/>
                <w:numId w:val="17"/>
              </w:numPr>
              <w:rPr>
                <w:rFonts w:ascii="Arial" w:eastAsia="Arial" w:hAnsi="Arial" w:cs="Arial"/>
                <w:i/>
                <w:iCs/>
                <w:sz w:val="22"/>
                <w:szCs w:val="22"/>
              </w:rPr>
            </w:pPr>
            <w:r w:rsidRPr="00CA4E91">
              <w:rPr>
                <w:rFonts w:ascii="Arial" w:eastAsia="Arial" w:hAnsi="Arial" w:cs="Arial"/>
                <w:i/>
                <w:iCs/>
                <w:sz w:val="22"/>
                <w:szCs w:val="22"/>
              </w:rPr>
              <w:t>Staff training</w:t>
            </w:r>
            <w:r w:rsidR="00A72DF4" w:rsidRPr="00CA4E91">
              <w:rPr>
                <w:rFonts w:ascii="Arial" w:eastAsia="Arial" w:hAnsi="Arial" w:cs="Arial"/>
                <w:i/>
                <w:iCs/>
                <w:sz w:val="22"/>
                <w:szCs w:val="22"/>
              </w:rPr>
              <w:t>- teaching staff and support staff engaged in training to up</w:t>
            </w:r>
            <w:r w:rsidR="000E32E1">
              <w:rPr>
                <w:rFonts w:ascii="Arial" w:eastAsia="Arial" w:hAnsi="Arial" w:cs="Arial"/>
                <w:i/>
                <w:iCs/>
                <w:sz w:val="22"/>
                <w:szCs w:val="22"/>
              </w:rPr>
              <w:t>-</w:t>
            </w:r>
            <w:r w:rsidR="00A72DF4" w:rsidRPr="00CA4E91">
              <w:rPr>
                <w:rFonts w:ascii="Arial" w:eastAsia="Arial" w:hAnsi="Arial" w:cs="Arial"/>
                <w:i/>
                <w:iCs/>
                <w:sz w:val="22"/>
                <w:szCs w:val="22"/>
              </w:rPr>
              <w:t>level skills.</w:t>
            </w:r>
          </w:p>
          <w:p w:rsidR="00724BE4" w:rsidRPr="00CA4E91" w:rsidRDefault="00724BE4" w:rsidP="00A72DF4">
            <w:pPr>
              <w:pStyle w:val="ListParagraph"/>
              <w:numPr>
                <w:ilvl w:val="0"/>
                <w:numId w:val="17"/>
              </w:numPr>
              <w:rPr>
                <w:rFonts w:ascii="Arial" w:eastAsia="Arial" w:hAnsi="Arial" w:cs="Arial"/>
                <w:i/>
                <w:iCs/>
                <w:sz w:val="22"/>
                <w:szCs w:val="22"/>
              </w:rPr>
            </w:pPr>
            <w:r w:rsidRPr="00CA4E91">
              <w:rPr>
                <w:rFonts w:ascii="Arial" w:eastAsia="Arial" w:hAnsi="Arial" w:cs="Arial"/>
                <w:i/>
                <w:iCs/>
                <w:sz w:val="22"/>
                <w:szCs w:val="22"/>
              </w:rPr>
              <w:t>T</w:t>
            </w:r>
            <w:r w:rsidR="00A72DF4" w:rsidRPr="00CA4E91">
              <w:rPr>
                <w:rFonts w:ascii="Arial" w:eastAsia="Arial" w:hAnsi="Arial" w:cs="Arial"/>
                <w:i/>
                <w:iCs/>
                <w:sz w:val="22"/>
                <w:szCs w:val="22"/>
              </w:rPr>
              <w:t>raining for P7 Reading buddies, where t</w:t>
            </w:r>
            <w:r w:rsidRPr="00CA4E91">
              <w:rPr>
                <w:rFonts w:ascii="Arial" w:eastAsia="Arial" w:hAnsi="Arial" w:cs="Arial"/>
                <w:i/>
                <w:iCs/>
                <w:sz w:val="22"/>
                <w:szCs w:val="22"/>
              </w:rPr>
              <w:t xml:space="preserve">ime </w:t>
            </w:r>
            <w:r w:rsidR="00A72DF4" w:rsidRPr="00CA4E91">
              <w:rPr>
                <w:rFonts w:ascii="Arial" w:eastAsia="Arial" w:hAnsi="Arial" w:cs="Arial"/>
                <w:i/>
                <w:iCs/>
                <w:sz w:val="22"/>
                <w:szCs w:val="22"/>
              </w:rPr>
              <w:t xml:space="preserve">was </w:t>
            </w:r>
            <w:r w:rsidRPr="00CA4E91">
              <w:rPr>
                <w:rFonts w:ascii="Arial" w:eastAsia="Arial" w:hAnsi="Arial" w:cs="Arial"/>
                <w:i/>
                <w:iCs/>
                <w:sz w:val="22"/>
                <w:szCs w:val="22"/>
              </w:rPr>
              <w:t xml:space="preserve">allocated in the school timetable for a consistent approach. </w:t>
            </w:r>
          </w:p>
          <w:p w:rsidR="00724BE4" w:rsidRPr="00CA4E91" w:rsidRDefault="00724BE4" w:rsidP="00724BE4">
            <w:pPr>
              <w:pStyle w:val="ListParagraph"/>
              <w:numPr>
                <w:ilvl w:val="0"/>
                <w:numId w:val="17"/>
              </w:numPr>
              <w:rPr>
                <w:rFonts w:ascii="Arial" w:eastAsia="Arial" w:hAnsi="Arial" w:cs="Arial"/>
                <w:i/>
                <w:iCs/>
                <w:sz w:val="22"/>
                <w:szCs w:val="22"/>
              </w:rPr>
            </w:pPr>
            <w:r w:rsidRPr="00CA4E91">
              <w:rPr>
                <w:rFonts w:ascii="Arial" w:eastAsia="Arial" w:hAnsi="Arial" w:cs="Arial"/>
                <w:i/>
                <w:iCs/>
                <w:sz w:val="22"/>
                <w:szCs w:val="22"/>
              </w:rPr>
              <w:t>Regular se</w:t>
            </w:r>
            <w:r w:rsidR="00A72DF4" w:rsidRPr="00CA4E91">
              <w:rPr>
                <w:rFonts w:ascii="Arial" w:eastAsia="Arial" w:hAnsi="Arial" w:cs="Arial"/>
                <w:i/>
                <w:iCs/>
                <w:sz w:val="22"/>
                <w:szCs w:val="22"/>
              </w:rPr>
              <w:t xml:space="preserve">ssions carried out with pupils, with feedback sought </w:t>
            </w:r>
            <w:r w:rsidR="000E32E1" w:rsidRPr="00CA4E91">
              <w:rPr>
                <w:rFonts w:ascii="Arial" w:eastAsia="Arial" w:hAnsi="Arial" w:cs="Arial"/>
                <w:i/>
                <w:iCs/>
                <w:sz w:val="22"/>
                <w:szCs w:val="22"/>
              </w:rPr>
              <w:t>regularly</w:t>
            </w:r>
            <w:r w:rsidR="00A72DF4" w:rsidRPr="00CA4E91">
              <w:rPr>
                <w:rFonts w:ascii="Arial" w:eastAsia="Arial" w:hAnsi="Arial" w:cs="Arial"/>
                <w:i/>
                <w:iCs/>
                <w:sz w:val="22"/>
                <w:szCs w:val="22"/>
              </w:rPr>
              <w:t>.</w:t>
            </w:r>
          </w:p>
          <w:p w:rsidR="00724BE4" w:rsidRPr="00CA4E91" w:rsidRDefault="00724BE4" w:rsidP="00724BE4">
            <w:pPr>
              <w:pStyle w:val="ListParagraph"/>
              <w:numPr>
                <w:ilvl w:val="0"/>
                <w:numId w:val="17"/>
              </w:numPr>
              <w:rPr>
                <w:rFonts w:ascii="Arial" w:eastAsia="Arial" w:hAnsi="Arial" w:cs="Arial"/>
                <w:i/>
                <w:iCs/>
                <w:sz w:val="22"/>
                <w:szCs w:val="22"/>
              </w:rPr>
            </w:pPr>
            <w:r w:rsidRPr="00CA4E91">
              <w:rPr>
                <w:rFonts w:ascii="Arial" w:eastAsia="Arial" w:hAnsi="Arial" w:cs="Arial"/>
                <w:i/>
                <w:iCs/>
                <w:sz w:val="22"/>
                <w:szCs w:val="22"/>
              </w:rPr>
              <w:t xml:space="preserve">Time allocated for support staff to regularly communicate with class teachers and identify next steps in the children’s learning. </w:t>
            </w:r>
          </w:p>
          <w:p w:rsidR="00724BE4" w:rsidRPr="00CA4E91" w:rsidRDefault="00724BE4" w:rsidP="00724BE4">
            <w:pPr>
              <w:pStyle w:val="ListParagraph"/>
              <w:numPr>
                <w:ilvl w:val="0"/>
                <w:numId w:val="17"/>
              </w:numPr>
              <w:rPr>
                <w:rFonts w:ascii="Arial" w:eastAsia="Arial" w:hAnsi="Arial" w:cs="Arial"/>
                <w:i/>
                <w:iCs/>
                <w:sz w:val="22"/>
                <w:szCs w:val="22"/>
              </w:rPr>
            </w:pPr>
            <w:r w:rsidRPr="00CA4E91">
              <w:rPr>
                <w:rFonts w:ascii="Arial" w:eastAsia="Arial" w:hAnsi="Arial" w:cs="Arial"/>
                <w:i/>
                <w:iCs/>
                <w:sz w:val="22"/>
                <w:szCs w:val="22"/>
              </w:rPr>
              <w:t xml:space="preserve">Pupil Voice workshops. </w:t>
            </w:r>
          </w:p>
          <w:p w:rsidR="00724BE4" w:rsidRPr="00CA4E91" w:rsidRDefault="00724BE4" w:rsidP="00724BE4">
            <w:pPr>
              <w:pStyle w:val="ListParagraph"/>
              <w:numPr>
                <w:ilvl w:val="0"/>
                <w:numId w:val="17"/>
              </w:numPr>
              <w:rPr>
                <w:rFonts w:ascii="Arial" w:eastAsia="Arial" w:hAnsi="Arial" w:cs="Arial"/>
                <w:i/>
                <w:iCs/>
                <w:sz w:val="22"/>
                <w:szCs w:val="22"/>
              </w:rPr>
            </w:pPr>
            <w:r w:rsidRPr="00CA4E91">
              <w:rPr>
                <w:rFonts w:ascii="Arial" w:eastAsia="Arial" w:hAnsi="Arial" w:cs="Arial"/>
                <w:i/>
                <w:iCs/>
                <w:sz w:val="22"/>
                <w:szCs w:val="22"/>
              </w:rPr>
              <w:t xml:space="preserve">Learning targets linked to Personal Learning Plans. </w:t>
            </w:r>
          </w:p>
          <w:p w:rsidR="00A72DF4" w:rsidRPr="00CA4E91" w:rsidRDefault="00A72DF4" w:rsidP="00724BE4">
            <w:pPr>
              <w:pStyle w:val="ListParagraph"/>
              <w:numPr>
                <w:ilvl w:val="0"/>
                <w:numId w:val="17"/>
              </w:numPr>
              <w:rPr>
                <w:rFonts w:ascii="Arial" w:eastAsia="Arial" w:hAnsi="Arial" w:cs="Arial"/>
                <w:i/>
                <w:iCs/>
                <w:sz w:val="22"/>
                <w:szCs w:val="22"/>
              </w:rPr>
            </w:pPr>
            <w:r w:rsidRPr="00CA4E91">
              <w:rPr>
                <w:rFonts w:ascii="Arial" w:eastAsia="Arial" w:hAnsi="Arial" w:cs="Arial"/>
                <w:i/>
                <w:iCs/>
                <w:sz w:val="22"/>
                <w:szCs w:val="22"/>
              </w:rPr>
              <w:t>Interventions with targeted children monitored and evaluated to track progress of pupils and impact of intervention.</w:t>
            </w:r>
          </w:p>
          <w:p w:rsidR="00724BE4" w:rsidRPr="00CA4E91" w:rsidRDefault="00724BE4" w:rsidP="00724BE4">
            <w:pPr>
              <w:pStyle w:val="ListParagraph"/>
              <w:numPr>
                <w:ilvl w:val="0"/>
                <w:numId w:val="17"/>
              </w:numPr>
              <w:rPr>
                <w:rFonts w:ascii="Arial" w:eastAsia="Arial" w:hAnsi="Arial" w:cs="Arial"/>
                <w:i/>
                <w:iCs/>
                <w:sz w:val="22"/>
                <w:szCs w:val="22"/>
              </w:rPr>
            </w:pPr>
            <w:r w:rsidRPr="00CA4E91">
              <w:rPr>
                <w:rFonts w:ascii="Arial" w:eastAsia="Arial" w:hAnsi="Arial" w:cs="Arial"/>
                <w:i/>
                <w:iCs/>
                <w:sz w:val="22"/>
                <w:szCs w:val="22"/>
              </w:rPr>
              <w:t>Professional dialogue with support staff and SLT to discuss and monitor progress.</w:t>
            </w:r>
          </w:p>
          <w:p w:rsidR="000E32E1" w:rsidRDefault="000E32E1" w:rsidP="00724BE4">
            <w:pPr>
              <w:rPr>
                <w:rFonts w:ascii="Arial" w:eastAsia="Arial" w:hAnsi="Arial" w:cs="Arial"/>
                <w:b/>
                <w:bCs/>
                <w:i/>
                <w:iCs/>
                <w:u w:val="single"/>
              </w:rPr>
            </w:pPr>
          </w:p>
          <w:p w:rsidR="00724BE4" w:rsidRPr="00CA4E91" w:rsidRDefault="000E32E1" w:rsidP="00724BE4">
            <w:pPr>
              <w:rPr>
                <w:rFonts w:ascii="Arial" w:eastAsia="Arial" w:hAnsi="Arial" w:cs="Arial"/>
                <w:b/>
                <w:bCs/>
                <w:i/>
                <w:iCs/>
                <w:u w:val="single"/>
              </w:rPr>
            </w:pPr>
            <w:r w:rsidRPr="00CA4E91">
              <w:rPr>
                <w:rFonts w:ascii="Arial" w:eastAsia="Arial" w:hAnsi="Arial" w:cs="Arial"/>
                <w:b/>
                <w:bCs/>
                <w:i/>
                <w:iCs/>
                <w:u w:val="single"/>
              </w:rPr>
              <w:t>Impact</w:t>
            </w:r>
          </w:p>
          <w:p w:rsidR="00A72DF4" w:rsidRPr="00CA4E91" w:rsidRDefault="00A72DF4" w:rsidP="00724BE4">
            <w:pPr>
              <w:rPr>
                <w:rFonts w:ascii="Arial" w:eastAsia="Arial" w:hAnsi="Arial" w:cs="Arial"/>
                <w:bCs/>
                <w:iCs/>
              </w:rPr>
            </w:pPr>
            <w:r w:rsidRPr="00CA4E91">
              <w:rPr>
                <w:rFonts w:ascii="Arial" w:eastAsia="Arial" w:hAnsi="Arial" w:cs="Arial"/>
                <w:bCs/>
                <w:iCs/>
              </w:rPr>
              <w:t>Almost all of the P2-3 pupils achieved their target;</w:t>
            </w:r>
          </w:p>
          <w:p w:rsidR="00CA4E91" w:rsidRPr="00CA4E91" w:rsidRDefault="00724BE4" w:rsidP="00CA4E91">
            <w:pPr>
              <w:rPr>
                <w:rFonts w:ascii="Arial" w:eastAsia="Arial" w:hAnsi="Arial" w:cs="Arial"/>
                <w:b/>
                <w:bCs/>
              </w:rPr>
            </w:pPr>
            <w:r w:rsidRPr="00CA4E91">
              <w:rPr>
                <w:rFonts w:ascii="Arial" w:eastAsia="Arial" w:hAnsi="Arial" w:cs="Arial"/>
                <w:b/>
                <w:bCs/>
                <w:i/>
                <w:iCs/>
              </w:rPr>
              <w:t>P2</w:t>
            </w:r>
            <w:r w:rsidR="00CA4E91" w:rsidRPr="00CA4E91">
              <w:rPr>
                <w:rFonts w:ascii="Arial" w:eastAsia="Arial" w:hAnsi="Arial" w:cs="Arial"/>
                <w:b/>
                <w:bCs/>
                <w:i/>
                <w:iCs/>
              </w:rPr>
              <w:t xml:space="preserve">-   </w:t>
            </w:r>
            <w:r w:rsidRPr="00CA4E91">
              <w:rPr>
                <w:rFonts w:ascii="Arial" w:eastAsia="Arial" w:hAnsi="Arial" w:cs="Arial"/>
              </w:rPr>
              <w:t xml:space="preserve">83% of pupils achieved target. </w:t>
            </w:r>
          </w:p>
          <w:p w:rsidR="00CA4E91" w:rsidRPr="00CA4E91" w:rsidRDefault="00CA4E91" w:rsidP="00CA4E91">
            <w:pPr>
              <w:rPr>
                <w:rFonts w:ascii="Arial" w:eastAsia="Arial" w:hAnsi="Arial" w:cs="Arial"/>
              </w:rPr>
            </w:pPr>
            <w:r w:rsidRPr="00CA4E91">
              <w:rPr>
                <w:rFonts w:ascii="Arial" w:eastAsia="Arial" w:hAnsi="Arial" w:cs="Arial"/>
                <w:b/>
                <w:bCs/>
              </w:rPr>
              <w:t>P3-</w:t>
            </w:r>
            <w:r w:rsidRPr="00CA4E91">
              <w:rPr>
                <w:rFonts w:ascii="Arial" w:eastAsia="Arial" w:hAnsi="Arial" w:cs="Arial"/>
                <w:b/>
                <w:bCs/>
                <w:i/>
                <w:iCs/>
              </w:rPr>
              <w:t xml:space="preserve">    </w:t>
            </w:r>
            <w:r w:rsidRPr="00CA4E91">
              <w:rPr>
                <w:rFonts w:ascii="Arial" w:eastAsia="Arial" w:hAnsi="Arial" w:cs="Arial"/>
              </w:rPr>
              <w:t xml:space="preserve">67% of pupils achieved target. </w:t>
            </w:r>
          </w:p>
          <w:p w:rsidR="00CA4E91" w:rsidRPr="00CA4E91" w:rsidRDefault="00CA4E91" w:rsidP="00CA4E91">
            <w:pPr>
              <w:rPr>
                <w:rFonts w:ascii="Arial" w:eastAsia="Arial" w:hAnsi="Arial" w:cs="Arial"/>
                <w:b/>
                <w:bCs/>
                <w:i/>
                <w:iCs/>
                <w:u w:val="single"/>
              </w:rPr>
            </w:pPr>
            <w:r w:rsidRPr="00CA4E91">
              <w:rPr>
                <w:rFonts w:ascii="Arial" w:eastAsia="Arial" w:hAnsi="Arial" w:cs="Arial"/>
              </w:rPr>
              <w:lastRenderedPageBreak/>
              <w:t>50% of the group of pupils who achieved</w:t>
            </w:r>
            <w:r w:rsidR="00B65F0A">
              <w:rPr>
                <w:rFonts w:ascii="Arial" w:eastAsia="Arial" w:hAnsi="Arial" w:cs="Arial"/>
              </w:rPr>
              <w:t>,</w:t>
            </w:r>
            <w:r w:rsidRPr="00CA4E91">
              <w:rPr>
                <w:rFonts w:ascii="Arial" w:eastAsia="Arial" w:hAnsi="Arial" w:cs="Arial"/>
              </w:rPr>
              <w:t xml:space="preserve"> exceeded the target and made a year’s progress in their reading age</w:t>
            </w:r>
            <w:r w:rsidRPr="31B373E2">
              <w:rPr>
                <w:rFonts w:ascii="Arial" w:eastAsia="Arial" w:hAnsi="Arial" w:cs="Arial"/>
              </w:rPr>
              <w:t xml:space="preserve"> </w:t>
            </w:r>
            <w:r w:rsidR="00B65F0A">
              <w:rPr>
                <w:rFonts w:ascii="Arial" w:eastAsia="Arial" w:hAnsi="Arial" w:cs="Arial"/>
              </w:rPr>
              <w:t>with</w:t>
            </w:r>
            <w:r w:rsidRPr="31B373E2">
              <w:rPr>
                <w:rFonts w:ascii="Arial" w:eastAsia="Arial" w:hAnsi="Arial" w:cs="Arial"/>
              </w:rPr>
              <w:t xml:space="preserve">in a six-month period.   </w:t>
            </w:r>
          </w:p>
          <w:p w:rsidR="00724BE4" w:rsidRPr="00CA4E91" w:rsidRDefault="00CA4E91" w:rsidP="00724BE4">
            <w:pPr>
              <w:rPr>
                <w:rFonts w:ascii="Arial" w:eastAsia="Arial" w:hAnsi="Arial" w:cs="Arial"/>
                <w:b/>
                <w:bCs/>
                <w:i/>
                <w:iCs/>
                <w:u w:val="single"/>
              </w:rPr>
            </w:pPr>
            <w:r w:rsidRPr="00CA4E91">
              <w:rPr>
                <w:rFonts w:ascii="Arial" w:hAnsi="Arial" w:cs="Arial"/>
                <w:b/>
                <w:i/>
                <w:u w:val="single"/>
              </w:rPr>
              <w:t xml:space="preserve">Our </w:t>
            </w:r>
            <w:r w:rsidR="00724BE4" w:rsidRPr="00CA4E91">
              <w:rPr>
                <w:rFonts w:ascii="Arial" w:eastAsia="Arial" w:hAnsi="Arial" w:cs="Arial"/>
                <w:b/>
                <w:bCs/>
                <w:i/>
                <w:iCs/>
                <w:u w:val="single"/>
              </w:rPr>
              <w:t>Paired Reading</w:t>
            </w:r>
            <w:r w:rsidRPr="00CA4E91">
              <w:rPr>
                <w:rFonts w:ascii="Arial" w:eastAsia="Arial" w:hAnsi="Arial" w:cs="Arial"/>
                <w:b/>
                <w:bCs/>
                <w:i/>
                <w:iCs/>
                <w:u w:val="single"/>
              </w:rPr>
              <w:t xml:space="preserve"> intervention was successful; </w:t>
            </w:r>
          </w:p>
          <w:p w:rsidR="00724BE4" w:rsidRPr="00CA4E91" w:rsidRDefault="00724BE4" w:rsidP="00724BE4">
            <w:pPr>
              <w:rPr>
                <w:rFonts w:ascii="Arial" w:eastAsia="Arial" w:hAnsi="Arial" w:cs="Arial"/>
              </w:rPr>
            </w:pPr>
            <w:r w:rsidRPr="00CA4E91">
              <w:rPr>
                <w:rFonts w:ascii="Arial" w:eastAsia="Arial" w:hAnsi="Arial" w:cs="Arial"/>
              </w:rPr>
              <w:t xml:space="preserve">Target Group – P4 pupils (11) </w:t>
            </w:r>
          </w:p>
          <w:p w:rsidR="00724BE4" w:rsidRPr="00CA4E91" w:rsidRDefault="00724BE4" w:rsidP="00724BE4">
            <w:pPr>
              <w:rPr>
                <w:rFonts w:ascii="Arial" w:eastAsia="Arial" w:hAnsi="Arial" w:cs="Arial"/>
              </w:rPr>
            </w:pPr>
            <w:r w:rsidRPr="00CA4E91">
              <w:rPr>
                <w:rFonts w:ascii="Arial" w:eastAsia="Arial" w:hAnsi="Arial" w:cs="Arial"/>
              </w:rPr>
              <w:t xml:space="preserve">75% of pupils achieved target. </w:t>
            </w:r>
          </w:p>
          <w:p w:rsidR="00724BE4" w:rsidRPr="00CA4E91" w:rsidRDefault="00724BE4" w:rsidP="00724BE4">
            <w:pPr>
              <w:rPr>
                <w:rFonts w:ascii="Arial" w:eastAsia="Arial" w:hAnsi="Arial" w:cs="Arial"/>
              </w:rPr>
            </w:pPr>
            <w:r w:rsidRPr="00CA4E91">
              <w:rPr>
                <w:rFonts w:ascii="Arial" w:eastAsia="Arial" w:hAnsi="Arial" w:cs="Arial"/>
              </w:rPr>
              <w:t xml:space="preserve">From the group of children who achieved the school target, many made significant gains in their reading ages in the 6-month period. </w:t>
            </w:r>
          </w:p>
          <w:p w:rsidR="00724BE4" w:rsidRPr="00CA4E91" w:rsidRDefault="00724BE4" w:rsidP="00724BE4">
            <w:pPr>
              <w:rPr>
                <w:rFonts w:ascii="Arial" w:eastAsia="Arial" w:hAnsi="Arial" w:cs="Arial"/>
              </w:rPr>
            </w:pPr>
            <w:r w:rsidRPr="00CA4E91">
              <w:rPr>
                <w:rFonts w:ascii="Arial" w:eastAsia="Arial" w:hAnsi="Arial" w:cs="Arial"/>
              </w:rPr>
              <w:t xml:space="preserve">(i) 25% made progress &gt; than 1 year. </w:t>
            </w:r>
          </w:p>
          <w:p w:rsidR="00724BE4" w:rsidRPr="00CA4E91" w:rsidRDefault="00724BE4" w:rsidP="00724BE4">
            <w:pPr>
              <w:rPr>
                <w:rFonts w:ascii="Arial" w:eastAsia="Arial" w:hAnsi="Arial" w:cs="Arial"/>
              </w:rPr>
            </w:pPr>
            <w:r w:rsidRPr="00CA4E91">
              <w:rPr>
                <w:rFonts w:ascii="Arial" w:eastAsia="Arial" w:hAnsi="Arial" w:cs="Arial"/>
              </w:rPr>
              <w:t xml:space="preserve">(ii) 25% made progress of &gt;1.5 years. </w:t>
            </w:r>
          </w:p>
          <w:p w:rsidR="00724BE4" w:rsidRPr="00CA4E91" w:rsidRDefault="00724BE4" w:rsidP="00724BE4">
            <w:pPr>
              <w:rPr>
                <w:rFonts w:ascii="Arial" w:eastAsia="Arial" w:hAnsi="Arial" w:cs="Arial"/>
              </w:rPr>
            </w:pPr>
            <w:r w:rsidRPr="00CA4E91">
              <w:rPr>
                <w:rFonts w:ascii="Arial" w:eastAsia="Arial" w:hAnsi="Arial" w:cs="Arial"/>
              </w:rPr>
              <w:t xml:space="preserve">(iii) 25% made progress of &gt;1.8 years. </w:t>
            </w:r>
          </w:p>
          <w:p w:rsidR="00724BE4" w:rsidRDefault="00724BE4" w:rsidP="00724BE4">
            <w:pPr>
              <w:rPr>
                <w:rFonts w:ascii="Arial" w:eastAsia="Arial" w:hAnsi="Arial" w:cs="Arial"/>
              </w:rPr>
            </w:pPr>
            <w:r w:rsidRPr="00CA4E91">
              <w:rPr>
                <w:rFonts w:ascii="Arial" w:eastAsia="Arial" w:hAnsi="Arial" w:cs="Arial"/>
              </w:rPr>
              <w:t>From (iii) one child made an improvement of 2.4 years in the 6-month period</w:t>
            </w:r>
          </w:p>
          <w:p w:rsidR="00CA4E91" w:rsidRPr="00CA4E91" w:rsidRDefault="00CA4E91" w:rsidP="00724BE4">
            <w:pPr>
              <w:rPr>
                <w:rFonts w:ascii="Arial" w:eastAsia="Arial" w:hAnsi="Arial" w:cs="Arial"/>
                <w:b/>
                <w:bCs/>
                <w:u w:val="single"/>
              </w:rPr>
            </w:pPr>
            <w:r w:rsidRPr="00CA4E91">
              <w:rPr>
                <w:rFonts w:ascii="Arial" w:eastAsia="Arial" w:hAnsi="Arial" w:cs="Arial"/>
                <w:b/>
                <w:u w:val="single"/>
              </w:rPr>
              <w:t>Next Steps</w:t>
            </w:r>
          </w:p>
          <w:p w:rsidR="00CA4E91" w:rsidRPr="00CA4E91" w:rsidRDefault="00CA4E91" w:rsidP="00CA4E91">
            <w:pPr>
              <w:pStyle w:val="ListParagraph"/>
              <w:numPr>
                <w:ilvl w:val="0"/>
                <w:numId w:val="18"/>
              </w:numPr>
              <w:rPr>
                <w:rFonts w:ascii="Arial" w:hAnsi="Arial" w:cs="Arial"/>
                <w:sz w:val="28"/>
                <w:szCs w:val="28"/>
              </w:rPr>
            </w:pPr>
            <w:r>
              <w:rPr>
                <w:rFonts w:ascii="Arial" w:hAnsi="Arial" w:cs="Arial"/>
                <w:sz w:val="22"/>
                <w:szCs w:val="22"/>
              </w:rPr>
              <w:t xml:space="preserve">Roll out intervention programmes using ‘5 min boxes’ to targeted pupils. </w:t>
            </w:r>
          </w:p>
          <w:p w:rsidR="00CA4E91" w:rsidRPr="00CA4E91" w:rsidRDefault="00CA4E91" w:rsidP="00CA4E91">
            <w:pPr>
              <w:pStyle w:val="ListParagraph"/>
              <w:numPr>
                <w:ilvl w:val="0"/>
                <w:numId w:val="18"/>
              </w:numPr>
              <w:rPr>
                <w:rFonts w:ascii="Arial" w:hAnsi="Arial" w:cs="Arial"/>
                <w:sz w:val="28"/>
                <w:szCs w:val="28"/>
              </w:rPr>
            </w:pPr>
            <w:r>
              <w:rPr>
                <w:rFonts w:ascii="Arial" w:hAnsi="Arial" w:cs="Arial"/>
                <w:sz w:val="22"/>
                <w:szCs w:val="22"/>
              </w:rPr>
              <w:t>Investigate opportunities for staff to participate in the Catch up Literacy Programme</w:t>
            </w:r>
            <w:r w:rsidR="00FE7FBE">
              <w:rPr>
                <w:rFonts w:ascii="Arial" w:hAnsi="Arial" w:cs="Arial"/>
                <w:sz w:val="22"/>
                <w:szCs w:val="22"/>
              </w:rPr>
              <w:t>.</w:t>
            </w:r>
          </w:p>
          <w:p w:rsidR="00CA4E91" w:rsidRPr="00CA4E91" w:rsidRDefault="00CA4E91" w:rsidP="00CA4E91">
            <w:pPr>
              <w:pStyle w:val="ListParagraph"/>
              <w:numPr>
                <w:ilvl w:val="0"/>
                <w:numId w:val="18"/>
              </w:numPr>
              <w:rPr>
                <w:rFonts w:ascii="Arial" w:hAnsi="Arial" w:cs="Arial"/>
                <w:sz w:val="28"/>
                <w:szCs w:val="28"/>
              </w:rPr>
            </w:pPr>
            <w:r>
              <w:rPr>
                <w:rFonts w:ascii="Arial" w:hAnsi="Arial" w:cs="Arial"/>
                <w:sz w:val="22"/>
                <w:szCs w:val="22"/>
              </w:rPr>
              <w:t>Provide Dyslexia Toolkit training for all staff</w:t>
            </w:r>
            <w:r w:rsidR="00FE7FBE">
              <w:rPr>
                <w:rFonts w:ascii="Arial" w:hAnsi="Arial" w:cs="Arial"/>
                <w:sz w:val="22"/>
                <w:szCs w:val="22"/>
              </w:rPr>
              <w:t>.</w:t>
            </w:r>
          </w:p>
          <w:p w:rsidR="00C97D00" w:rsidRPr="00CA4E91" w:rsidRDefault="00CA4E91" w:rsidP="00CA4E91">
            <w:pPr>
              <w:pStyle w:val="ListParagraph"/>
              <w:numPr>
                <w:ilvl w:val="0"/>
                <w:numId w:val="18"/>
              </w:numPr>
              <w:rPr>
                <w:rFonts w:ascii="Arial" w:hAnsi="Arial" w:cs="Arial"/>
                <w:sz w:val="22"/>
                <w:szCs w:val="22"/>
              </w:rPr>
            </w:pPr>
            <w:r w:rsidRPr="00CA4E91">
              <w:rPr>
                <w:rFonts w:ascii="Arial" w:eastAsia="Arial" w:hAnsi="Arial" w:cs="Arial"/>
                <w:iCs/>
                <w:sz w:val="22"/>
                <w:szCs w:val="22"/>
              </w:rPr>
              <w:t>Continue to further enhance our Paired Reading Programme in 2018/19.</w:t>
            </w:r>
          </w:p>
          <w:p w:rsidR="00CA4E91" w:rsidRPr="00CA4E91" w:rsidRDefault="00CA4E91" w:rsidP="00CA4E91">
            <w:pPr>
              <w:pStyle w:val="ListParagraph"/>
              <w:numPr>
                <w:ilvl w:val="0"/>
                <w:numId w:val="18"/>
              </w:numPr>
              <w:rPr>
                <w:rFonts w:ascii="Arial" w:hAnsi="Arial" w:cs="Arial"/>
                <w:sz w:val="22"/>
                <w:szCs w:val="22"/>
              </w:rPr>
            </w:pPr>
            <w:r>
              <w:rPr>
                <w:rFonts w:ascii="Arial" w:eastAsia="Arial" w:hAnsi="Arial" w:cs="Arial"/>
                <w:iCs/>
                <w:sz w:val="22"/>
                <w:szCs w:val="22"/>
              </w:rPr>
              <w:t>Use PEF funding to purchase an additional t</w:t>
            </w:r>
            <w:r w:rsidR="00B85F32">
              <w:rPr>
                <w:rFonts w:ascii="Arial" w:eastAsia="Arial" w:hAnsi="Arial" w:cs="Arial"/>
                <w:iCs/>
                <w:sz w:val="22"/>
                <w:szCs w:val="22"/>
              </w:rPr>
              <w:t>eacher to reduce class sizes.</w:t>
            </w:r>
          </w:p>
          <w:p w:rsidR="00CA4E91" w:rsidRPr="00B85F32" w:rsidRDefault="00B85F32" w:rsidP="00CA4E91">
            <w:pPr>
              <w:pStyle w:val="ListParagraph"/>
              <w:numPr>
                <w:ilvl w:val="0"/>
                <w:numId w:val="18"/>
              </w:numPr>
              <w:rPr>
                <w:rFonts w:ascii="Arial" w:hAnsi="Arial" w:cs="Arial"/>
                <w:sz w:val="22"/>
                <w:szCs w:val="22"/>
              </w:rPr>
            </w:pPr>
            <w:r>
              <w:rPr>
                <w:rFonts w:ascii="Arial" w:eastAsia="Arial" w:hAnsi="Arial" w:cs="Arial"/>
                <w:iCs/>
                <w:sz w:val="22"/>
                <w:szCs w:val="22"/>
              </w:rPr>
              <w:t xml:space="preserve">Use PEF funding to purchase an additional </w:t>
            </w:r>
            <w:r w:rsidR="00CA4E91">
              <w:rPr>
                <w:rFonts w:ascii="Arial" w:eastAsia="Arial" w:hAnsi="Arial" w:cs="Arial"/>
                <w:iCs/>
                <w:sz w:val="22"/>
                <w:szCs w:val="22"/>
              </w:rPr>
              <w:t>Support Member of staff to help provide interventions</w:t>
            </w:r>
            <w:r w:rsidR="00FE7FBE">
              <w:rPr>
                <w:rFonts w:ascii="Arial" w:eastAsia="Arial" w:hAnsi="Arial" w:cs="Arial"/>
                <w:iCs/>
                <w:sz w:val="22"/>
                <w:szCs w:val="22"/>
              </w:rPr>
              <w:t>.</w:t>
            </w:r>
          </w:p>
          <w:p w:rsidR="00B85F32" w:rsidRPr="00CA4E91" w:rsidRDefault="00B85F32" w:rsidP="00CA4E91">
            <w:pPr>
              <w:pStyle w:val="ListParagraph"/>
              <w:numPr>
                <w:ilvl w:val="0"/>
                <w:numId w:val="18"/>
              </w:numPr>
              <w:rPr>
                <w:rFonts w:ascii="Arial" w:hAnsi="Arial" w:cs="Arial"/>
                <w:sz w:val="22"/>
                <w:szCs w:val="22"/>
              </w:rPr>
            </w:pPr>
            <w:r>
              <w:rPr>
                <w:rFonts w:ascii="Arial" w:eastAsia="Arial" w:hAnsi="Arial" w:cs="Arial"/>
                <w:iCs/>
                <w:sz w:val="22"/>
                <w:szCs w:val="22"/>
              </w:rPr>
              <w:t>Provide in-house training for staff in various literacy approaches and opportunities to visit other es</w:t>
            </w:r>
            <w:r w:rsidR="00FE7FBE">
              <w:rPr>
                <w:rFonts w:ascii="Arial" w:eastAsia="Arial" w:hAnsi="Arial" w:cs="Arial"/>
                <w:iCs/>
                <w:sz w:val="22"/>
                <w:szCs w:val="22"/>
              </w:rPr>
              <w:t>tablishments to observe Active L</w:t>
            </w:r>
            <w:r>
              <w:rPr>
                <w:rFonts w:ascii="Arial" w:eastAsia="Arial" w:hAnsi="Arial" w:cs="Arial"/>
                <w:iCs/>
                <w:sz w:val="22"/>
                <w:szCs w:val="22"/>
              </w:rPr>
              <w:t>iteracy and engage in professional dialogue to enhance their practice.</w:t>
            </w:r>
          </w:p>
          <w:p w:rsidR="002E16E6" w:rsidRPr="00CA4E91" w:rsidRDefault="002E16E6" w:rsidP="002E16E6">
            <w:pPr>
              <w:rPr>
                <w:rFonts w:ascii="Arial" w:eastAsia="Arial" w:hAnsi="Arial" w:cs="Arial"/>
                <w:i/>
                <w:iCs/>
              </w:rPr>
            </w:pPr>
          </w:p>
          <w:p w:rsidR="002E16E6" w:rsidRPr="00CA4E91" w:rsidRDefault="002E16E6" w:rsidP="002E16E6">
            <w:pPr>
              <w:rPr>
                <w:rFonts w:ascii="Arial" w:eastAsia="Arial" w:hAnsi="Arial" w:cs="Arial"/>
                <w:i/>
                <w:iCs/>
              </w:rPr>
            </w:pPr>
          </w:p>
          <w:p w:rsidR="002E16E6" w:rsidRPr="00CA4E91" w:rsidRDefault="002E16E6" w:rsidP="002E16E6">
            <w:pPr>
              <w:rPr>
                <w:rFonts w:ascii="Arial" w:eastAsia="Arial" w:hAnsi="Arial" w:cs="Arial"/>
                <w:i/>
                <w:iCs/>
              </w:rPr>
            </w:pPr>
          </w:p>
          <w:p w:rsidR="002E16E6" w:rsidRPr="00CA4E91" w:rsidRDefault="002E16E6" w:rsidP="002E16E6">
            <w:pPr>
              <w:rPr>
                <w:rFonts w:ascii="Arial" w:eastAsia="Arial" w:hAnsi="Arial" w:cs="Arial"/>
                <w:i/>
                <w:iCs/>
              </w:rPr>
            </w:pPr>
          </w:p>
          <w:p w:rsidR="00A72DF4" w:rsidRPr="00CA4E91" w:rsidRDefault="00A72DF4" w:rsidP="002E16E6">
            <w:pPr>
              <w:rPr>
                <w:rFonts w:ascii="Arial" w:eastAsia="Arial" w:hAnsi="Arial" w:cs="Arial"/>
                <w:i/>
                <w:iCs/>
              </w:rPr>
            </w:pPr>
          </w:p>
          <w:p w:rsidR="00A72DF4" w:rsidRPr="00CA4E91" w:rsidRDefault="00A72DF4" w:rsidP="002E16E6">
            <w:pPr>
              <w:rPr>
                <w:rFonts w:ascii="Arial" w:eastAsia="Arial" w:hAnsi="Arial" w:cs="Arial"/>
                <w:i/>
                <w:iCs/>
              </w:rPr>
            </w:pPr>
          </w:p>
          <w:p w:rsidR="00A72DF4" w:rsidRPr="00CA4E91" w:rsidRDefault="00A72DF4" w:rsidP="002E16E6">
            <w:pPr>
              <w:rPr>
                <w:rFonts w:ascii="Arial" w:eastAsia="Arial" w:hAnsi="Arial" w:cs="Arial"/>
                <w:i/>
                <w:iCs/>
              </w:rPr>
            </w:pPr>
          </w:p>
          <w:p w:rsidR="00A72DF4" w:rsidRPr="00CA4E91" w:rsidRDefault="00A72DF4" w:rsidP="002E16E6">
            <w:pPr>
              <w:rPr>
                <w:rFonts w:ascii="Arial" w:eastAsia="Arial" w:hAnsi="Arial" w:cs="Arial"/>
                <w:i/>
                <w:iCs/>
              </w:rPr>
            </w:pPr>
          </w:p>
          <w:p w:rsidR="00A72DF4" w:rsidRDefault="00A72DF4" w:rsidP="002E16E6">
            <w:pPr>
              <w:rPr>
                <w:rFonts w:ascii="Arial" w:eastAsia="Arial" w:hAnsi="Arial" w:cs="Arial"/>
                <w:i/>
                <w:iCs/>
              </w:rPr>
            </w:pPr>
          </w:p>
          <w:p w:rsidR="00A72DF4" w:rsidRDefault="00A72DF4" w:rsidP="002E16E6">
            <w:pPr>
              <w:rPr>
                <w:rFonts w:ascii="Arial" w:eastAsia="Arial" w:hAnsi="Arial" w:cs="Arial"/>
                <w:i/>
                <w:iCs/>
              </w:rPr>
            </w:pPr>
          </w:p>
          <w:p w:rsidR="00CA4E91" w:rsidRDefault="00CA4E91" w:rsidP="002E16E6">
            <w:pPr>
              <w:rPr>
                <w:rFonts w:ascii="Arial" w:eastAsia="Arial" w:hAnsi="Arial" w:cs="Arial"/>
                <w:i/>
                <w:iCs/>
              </w:rPr>
            </w:pPr>
          </w:p>
          <w:p w:rsidR="00CA4E91" w:rsidRDefault="00CA4E91" w:rsidP="002E16E6">
            <w:pPr>
              <w:rPr>
                <w:rFonts w:ascii="Arial" w:eastAsia="Arial" w:hAnsi="Arial" w:cs="Arial"/>
                <w:i/>
                <w:iCs/>
              </w:rPr>
            </w:pPr>
          </w:p>
          <w:p w:rsidR="00CA4E91" w:rsidRDefault="00CA4E91" w:rsidP="002E16E6">
            <w:pPr>
              <w:rPr>
                <w:rFonts w:ascii="Arial" w:eastAsia="Arial" w:hAnsi="Arial" w:cs="Arial"/>
                <w:i/>
                <w:iCs/>
              </w:rPr>
            </w:pPr>
          </w:p>
          <w:p w:rsidR="00B85F32" w:rsidRDefault="00B85F32" w:rsidP="002E16E6">
            <w:pPr>
              <w:rPr>
                <w:rFonts w:ascii="Arial" w:eastAsia="Arial" w:hAnsi="Arial" w:cs="Arial"/>
                <w:i/>
                <w:iCs/>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639"/>
            </w:tblGrid>
            <w:tr w:rsidR="00A72DF4" w:rsidRPr="00DB1002" w:rsidTr="00A72DF4">
              <w:tc>
                <w:tcPr>
                  <w:tcW w:w="10773" w:type="dxa"/>
                  <w:gridSpan w:val="2"/>
                </w:tcPr>
                <w:p w:rsidR="00A72DF4" w:rsidRPr="00DB1002" w:rsidRDefault="00A72DF4" w:rsidP="00A72DF4">
                  <w:pPr>
                    <w:spacing w:after="0" w:line="240" w:lineRule="auto"/>
                    <w:rPr>
                      <w:rFonts w:ascii="Arial" w:hAnsi="Arial" w:cs="Arial"/>
                      <w:sz w:val="28"/>
                      <w:szCs w:val="28"/>
                    </w:rPr>
                  </w:pPr>
                </w:p>
                <w:p w:rsidR="00A72DF4" w:rsidRDefault="00A72DF4" w:rsidP="00A72DF4">
                  <w:pPr>
                    <w:spacing w:after="0" w:line="240" w:lineRule="auto"/>
                    <w:rPr>
                      <w:rFonts w:ascii="Arial" w:hAnsi="Arial" w:cs="Arial"/>
                      <w:sz w:val="28"/>
                      <w:szCs w:val="28"/>
                    </w:rPr>
                  </w:pPr>
                </w:p>
                <w:p w:rsidR="00A72DF4" w:rsidRPr="00DB1002" w:rsidRDefault="00A72DF4" w:rsidP="00A72DF4">
                  <w:pPr>
                    <w:spacing w:after="0" w:line="240" w:lineRule="auto"/>
                    <w:rPr>
                      <w:rFonts w:ascii="Arial" w:hAnsi="Arial" w:cs="Arial"/>
                      <w:sz w:val="28"/>
                      <w:szCs w:val="28"/>
                    </w:rPr>
                  </w:pPr>
                  <w:r w:rsidRPr="00DB1002">
                    <w:rPr>
                      <w:rFonts w:ascii="Arial" w:hAnsi="Arial" w:cs="Arial"/>
                      <w:sz w:val="28"/>
                      <w:szCs w:val="28"/>
                    </w:rPr>
                    <w:t>Priority 2:</w:t>
                  </w:r>
                  <w:r>
                    <w:rPr>
                      <w:rFonts w:ascii="Arial" w:hAnsi="Arial" w:cs="Arial"/>
                      <w:sz w:val="28"/>
                      <w:szCs w:val="28"/>
                    </w:rPr>
                    <w:t xml:space="preserve"> Close the attainment gap between the most and least disadvantaged children in numeracy, with a particular focus within p4-6.</w:t>
                  </w:r>
                </w:p>
                <w:p w:rsidR="00A72DF4" w:rsidRPr="00DB1002" w:rsidRDefault="00A72DF4" w:rsidP="00A72DF4">
                  <w:pPr>
                    <w:spacing w:after="0" w:line="240" w:lineRule="auto"/>
                    <w:rPr>
                      <w:rFonts w:ascii="Arial" w:hAnsi="Arial" w:cs="Arial"/>
                      <w:sz w:val="28"/>
                      <w:szCs w:val="28"/>
                    </w:rPr>
                  </w:pPr>
                </w:p>
              </w:tc>
            </w:tr>
            <w:tr w:rsidR="00A72DF4" w:rsidRPr="00DB1002" w:rsidTr="00A72DF4">
              <w:tc>
                <w:tcPr>
                  <w:tcW w:w="5134" w:type="dxa"/>
                </w:tcPr>
                <w:p w:rsidR="00A72DF4" w:rsidRPr="00DB1002" w:rsidRDefault="00A72DF4" w:rsidP="00A72DF4">
                  <w:pPr>
                    <w:spacing w:after="0" w:line="240" w:lineRule="auto"/>
                    <w:rPr>
                      <w:rFonts w:ascii="Arial" w:hAnsi="Arial" w:cs="Arial"/>
                      <w:sz w:val="28"/>
                      <w:szCs w:val="28"/>
                    </w:rPr>
                  </w:pPr>
                </w:p>
                <w:p w:rsidR="00A72DF4" w:rsidRPr="00DB1002" w:rsidRDefault="00A72DF4" w:rsidP="00A72DF4">
                  <w:pPr>
                    <w:spacing w:after="0" w:line="240" w:lineRule="auto"/>
                    <w:ind w:left="142"/>
                    <w:rPr>
                      <w:rFonts w:ascii="Arial" w:hAnsi="Arial" w:cs="Arial"/>
                      <w:b/>
                    </w:rPr>
                  </w:pPr>
                  <w:r w:rsidRPr="00DB1002">
                    <w:rPr>
                      <w:rFonts w:ascii="Arial" w:hAnsi="Arial" w:cs="Arial"/>
                      <w:b/>
                    </w:rPr>
                    <w:t>National Improvement Framework Key Priorities</w:t>
                  </w:r>
                </w:p>
                <w:p w:rsidR="00A72DF4" w:rsidRPr="00DB1002" w:rsidRDefault="00A72DF4" w:rsidP="00A72DF4">
                  <w:pPr>
                    <w:pStyle w:val="ListParagraph"/>
                    <w:numPr>
                      <w:ilvl w:val="0"/>
                      <w:numId w:val="1"/>
                    </w:numPr>
                    <w:rPr>
                      <w:rFonts w:ascii="Arial" w:hAnsi="Arial" w:cs="Arial"/>
                      <w:sz w:val="22"/>
                      <w:szCs w:val="22"/>
                    </w:rPr>
                  </w:pPr>
                  <w:r w:rsidRPr="00DB1002">
                    <w:rPr>
                      <w:rFonts w:ascii="Arial" w:hAnsi="Arial" w:cs="Arial"/>
                      <w:sz w:val="22"/>
                      <w:szCs w:val="22"/>
                    </w:rPr>
                    <w:t>Improvement in attainment, particularly in literacy and numeracy;</w:t>
                  </w:r>
                </w:p>
                <w:p w:rsidR="00A72DF4" w:rsidRPr="00DB1002" w:rsidRDefault="00A72DF4" w:rsidP="00A72DF4">
                  <w:pPr>
                    <w:pStyle w:val="ListParagraph"/>
                    <w:numPr>
                      <w:ilvl w:val="0"/>
                      <w:numId w:val="1"/>
                    </w:numPr>
                    <w:rPr>
                      <w:rFonts w:ascii="Arial" w:hAnsi="Arial" w:cs="Arial"/>
                      <w:sz w:val="22"/>
                      <w:szCs w:val="22"/>
                    </w:rPr>
                  </w:pPr>
                  <w:r w:rsidRPr="00DB1002">
                    <w:rPr>
                      <w:rFonts w:ascii="Arial" w:hAnsi="Arial" w:cs="Arial"/>
                      <w:sz w:val="22"/>
                      <w:szCs w:val="22"/>
                    </w:rPr>
                    <w:t>Closing the attainment gap between the most and least disadvantaged children;</w:t>
                  </w:r>
                </w:p>
                <w:p w:rsidR="00A72DF4" w:rsidRPr="00DB1002" w:rsidRDefault="00A72DF4" w:rsidP="00A72DF4">
                  <w:pPr>
                    <w:pStyle w:val="ListParagraph"/>
                    <w:numPr>
                      <w:ilvl w:val="0"/>
                      <w:numId w:val="1"/>
                    </w:numPr>
                    <w:rPr>
                      <w:rFonts w:ascii="Arial" w:hAnsi="Arial" w:cs="Arial"/>
                      <w:sz w:val="22"/>
                      <w:szCs w:val="22"/>
                    </w:rPr>
                  </w:pPr>
                  <w:r w:rsidRPr="00DB1002">
                    <w:rPr>
                      <w:rFonts w:ascii="Arial" w:hAnsi="Arial" w:cs="Arial"/>
                      <w:sz w:val="22"/>
                      <w:szCs w:val="22"/>
                    </w:rPr>
                    <w:t>Improvement in children and young people’s health and wellbeing; and</w:t>
                  </w:r>
                </w:p>
                <w:p w:rsidR="00A72DF4" w:rsidRPr="00DB1002" w:rsidRDefault="00A72DF4" w:rsidP="00A72DF4">
                  <w:pPr>
                    <w:pStyle w:val="ListParagraph"/>
                    <w:numPr>
                      <w:ilvl w:val="0"/>
                      <w:numId w:val="1"/>
                    </w:numPr>
                    <w:rPr>
                      <w:rFonts w:ascii="Arial" w:hAnsi="Arial" w:cs="Arial"/>
                      <w:sz w:val="22"/>
                      <w:szCs w:val="22"/>
                    </w:rPr>
                  </w:pPr>
                  <w:r w:rsidRPr="00DB1002">
                    <w:rPr>
                      <w:rFonts w:ascii="Arial" w:hAnsi="Arial" w:cs="Arial"/>
                      <w:sz w:val="22"/>
                      <w:szCs w:val="22"/>
                    </w:rPr>
                    <w:t>Improvement in employability skills and sustained positive school leaver destinations for all young people.</w:t>
                  </w:r>
                </w:p>
                <w:p w:rsidR="00A72DF4" w:rsidRPr="00DB1002" w:rsidRDefault="00A72DF4" w:rsidP="00A72DF4">
                  <w:pPr>
                    <w:spacing w:after="0" w:line="240" w:lineRule="auto"/>
                    <w:rPr>
                      <w:rFonts w:ascii="Arial" w:hAnsi="Arial" w:cs="Arial"/>
                    </w:rPr>
                  </w:pPr>
                </w:p>
                <w:p w:rsidR="00A72DF4" w:rsidRPr="00DB1002" w:rsidRDefault="00A72DF4" w:rsidP="00A72DF4">
                  <w:pPr>
                    <w:spacing w:after="0" w:line="240" w:lineRule="auto"/>
                    <w:rPr>
                      <w:rFonts w:ascii="Arial" w:hAnsi="Arial" w:cs="Arial"/>
                    </w:rPr>
                  </w:pPr>
                </w:p>
                <w:p w:rsidR="00A72DF4" w:rsidRPr="00DB1002" w:rsidRDefault="00A72DF4" w:rsidP="00A72DF4">
                  <w:pPr>
                    <w:rPr>
                      <w:rFonts w:ascii="Arial" w:hAnsi="Arial" w:cs="Arial"/>
                    </w:rPr>
                  </w:pPr>
                </w:p>
              </w:tc>
              <w:tc>
                <w:tcPr>
                  <w:tcW w:w="5639" w:type="dxa"/>
                </w:tcPr>
                <w:p w:rsidR="00A72DF4" w:rsidRPr="00DB1002" w:rsidRDefault="00A72DF4" w:rsidP="00A72DF4">
                  <w:pPr>
                    <w:spacing w:after="0" w:line="240" w:lineRule="auto"/>
                    <w:ind w:left="142"/>
                    <w:rPr>
                      <w:rFonts w:ascii="Arial" w:hAnsi="Arial" w:cs="Arial"/>
                      <w:b/>
                    </w:rPr>
                  </w:pPr>
                </w:p>
                <w:p w:rsidR="00A72DF4" w:rsidRPr="00DB1002" w:rsidRDefault="00A72DF4" w:rsidP="00A72DF4">
                  <w:pPr>
                    <w:spacing w:after="0" w:line="240" w:lineRule="auto"/>
                    <w:ind w:left="142"/>
                    <w:rPr>
                      <w:rFonts w:ascii="Arial" w:hAnsi="Arial" w:cs="Arial"/>
                      <w:b/>
                    </w:rPr>
                  </w:pPr>
                  <w:r w:rsidRPr="00DB1002">
                    <w:rPr>
                      <w:rFonts w:ascii="Arial" w:hAnsi="Arial" w:cs="Arial"/>
                      <w:b/>
                    </w:rPr>
                    <w:t>National Improvement Framework Key Drivers</w:t>
                  </w:r>
                </w:p>
                <w:p w:rsidR="00A72DF4" w:rsidRPr="00DB1002" w:rsidRDefault="00A72DF4" w:rsidP="00A72DF4">
                  <w:pPr>
                    <w:spacing w:after="0" w:line="240" w:lineRule="auto"/>
                    <w:rPr>
                      <w:rFonts w:ascii="Arial" w:hAnsi="Arial" w:cs="Arial"/>
                      <w:sz w:val="28"/>
                      <w:szCs w:val="28"/>
                    </w:rPr>
                  </w:pPr>
                </w:p>
                <w:p w:rsidR="00A72DF4" w:rsidRPr="00DB1002" w:rsidRDefault="00A72DF4" w:rsidP="00A72DF4">
                  <w:pPr>
                    <w:pStyle w:val="ListParagraph"/>
                    <w:numPr>
                      <w:ilvl w:val="0"/>
                      <w:numId w:val="2"/>
                    </w:numPr>
                    <w:rPr>
                      <w:rFonts w:ascii="Arial" w:hAnsi="Arial" w:cs="Arial"/>
                    </w:rPr>
                  </w:pPr>
                  <w:r w:rsidRPr="00DB1002">
                    <w:rPr>
                      <w:rFonts w:ascii="Arial" w:hAnsi="Arial" w:cs="Arial"/>
                    </w:rPr>
                    <w:t xml:space="preserve">School leadership    </w:t>
                  </w:r>
                </w:p>
                <w:p w:rsidR="00A72DF4" w:rsidRPr="00DB1002" w:rsidRDefault="00A72DF4" w:rsidP="00A72DF4">
                  <w:pPr>
                    <w:spacing w:after="0" w:line="240" w:lineRule="auto"/>
                    <w:rPr>
                      <w:rFonts w:ascii="Arial" w:hAnsi="Arial" w:cs="Arial"/>
                    </w:rPr>
                  </w:pPr>
                </w:p>
                <w:p w:rsidR="00A72DF4" w:rsidRPr="00DB1002" w:rsidRDefault="003054BA" w:rsidP="00A72DF4">
                  <w:pPr>
                    <w:pStyle w:val="ListParagraph"/>
                    <w:numPr>
                      <w:ilvl w:val="0"/>
                      <w:numId w:val="2"/>
                    </w:numPr>
                    <w:rPr>
                      <w:rFonts w:ascii="Arial" w:hAnsi="Arial" w:cs="Arial"/>
                    </w:rPr>
                  </w:pPr>
                  <w:r w:rsidRPr="00DB1002">
                    <w:rPr>
                      <w:rFonts w:ascii="Arial" w:hAnsi="Arial" w:cs="Arial"/>
                    </w:rPr>
                    <w:t>Teacher professionalism</w:t>
                  </w:r>
                  <w:r w:rsidR="00A72DF4" w:rsidRPr="00DB1002">
                    <w:rPr>
                      <w:rFonts w:ascii="Arial" w:hAnsi="Arial" w:cs="Arial"/>
                    </w:rPr>
                    <w:t xml:space="preserve"> </w:t>
                  </w:r>
                </w:p>
                <w:p w:rsidR="00A72DF4" w:rsidRPr="00DB1002" w:rsidRDefault="00A72DF4" w:rsidP="00A72DF4">
                  <w:pPr>
                    <w:pStyle w:val="ListParagraph"/>
                    <w:ind w:left="502"/>
                    <w:rPr>
                      <w:rFonts w:ascii="Arial" w:hAnsi="Arial" w:cs="Arial"/>
                    </w:rPr>
                  </w:pPr>
                </w:p>
                <w:p w:rsidR="00A72DF4" w:rsidRPr="00DB1002" w:rsidRDefault="00A72DF4" w:rsidP="00A72DF4">
                  <w:pPr>
                    <w:pStyle w:val="ListParagraph"/>
                    <w:numPr>
                      <w:ilvl w:val="0"/>
                      <w:numId w:val="2"/>
                    </w:numPr>
                    <w:rPr>
                      <w:rFonts w:ascii="Arial" w:hAnsi="Arial" w:cs="Arial"/>
                    </w:rPr>
                  </w:pPr>
                  <w:r w:rsidRPr="00DB1002">
                    <w:rPr>
                      <w:rFonts w:ascii="Arial" w:hAnsi="Arial" w:cs="Arial"/>
                    </w:rPr>
                    <w:t>Parental engagement</w:t>
                  </w:r>
                </w:p>
                <w:p w:rsidR="00A72DF4" w:rsidRPr="00DB1002" w:rsidRDefault="00A72DF4" w:rsidP="00A72DF4">
                  <w:pPr>
                    <w:spacing w:after="0" w:line="240" w:lineRule="auto"/>
                    <w:rPr>
                      <w:rFonts w:ascii="Arial" w:hAnsi="Arial" w:cs="Arial"/>
                    </w:rPr>
                  </w:pPr>
                </w:p>
                <w:p w:rsidR="00A72DF4" w:rsidRPr="00DB1002" w:rsidRDefault="00A72DF4" w:rsidP="00A72DF4">
                  <w:pPr>
                    <w:pStyle w:val="ListParagraph"/>
                    <w:numPr>
                      <w:ilvl w:val="0"/>
                      <w:numId w:val="2"/>
                    </w:numPr>
                    <w:rPr>
                      <w:rFonts w:ascii="Arial" w:hAnsi="Arial" w:cs="Arial"/>
                    </w:rPr>
                  </w:pPr>
                  <w:r w:rsidRPr="00DB1002">
                    <w:rPr>
                      <w:rFonts w:ascii="Arial" w:hAnsi="Arial" w:cs="Arial"/>
                    </w:rPr>
                    <w:t>Assessment of children’s progress</w:t>
                  </w:r>
                </w:p>
                <w:p w:rsidR="00A72DF4" w:rsidRPr="00DB1002" w:rsidRDefault="00A72DF4" w:rsidP="00A72DF4">
                  <w:pPr>
                    <w:pStyle w:val="ListParagraph"/>
                    <w:ind w:left="502"/>
                    <w:rPr>
                      <w:rFonts w:ascii="Arial" w:hAnsi="Arial" w:cs="Arial"/>
                    </w:rPr>
                  </w:pPr>
                </w:p>
                <w:p w:rsidR="00A72DF4" w:rsidRPr="00DB1002" w:rsidRDefault="00A72DF4" w:rsidP="00A72DF4">
                  <w:pPr>
                    <w:pStyle w:val="ListParagraph"/>
                    <w:numPr>
                      <w:ilvl w:val="0"/>
                      <w:numId w:val="2"/>
                    </w:numPr>
                    <w:rPr>
                      <w:rFonts w:ascii="Arial" w:hAnsi="Arial" w:cs="Arial"/>
                    </w:rPr>
                  </w:pPr>
                  <w:r w:rsidRPr="00DB1002">
                    <w:rPr>
                      <w:rFonts w:ascii="Arial" w:hAnsi="Arial" w:cs="Arial"/>
                    </w:rPr>
                    <w:t>School improvement</w:t>
                  </w:r>
                </w:p>
                <w:p w:rsidR="00A72DF4" w:rsidRPr="00DB1002" w:rsidRDefault="00A72DF4" w:rsidP="00A72DF4">
                  <w:pPr>
                    <w:pStyle w:val="ListParagraph"/>
                    <w:ind w:left="502"/>
                    <w:rPr>
                      <w:rFonts w:ascii="Arial" w:hAnsi="Arial" w:cs="Arial"/>
                    </w:rPr>
                  </w:pPr>
                </w:p>
                <w:p w:rsidR="00A72DF4" w:rsidRPr="00DB1002" w:rsidRDefault="00A72DF4" w:rsidP="00A72DF4">
                  <w:pPr>
                    <w:pStyle w:val="ListParagraph"/>
                    <w:numPr>
                      <w:ilvl w:val="0"/>
                      <w:numId w:val="2"/>
                    </w:numPr>
                  </w:pPr>
                  <w:r w:rsidRPr="00DB1002">
                    <w:rPr>
                      <w:rFonts w:ascii="Arial" w:hAnsi="Arial" w:cs="Arial"/>
                    </w:rPr>
                    <w:t>Performance information</w:t>
                  </w:r>
                </w:p>
                <w:p w:rsidR="00A72DF4" w:rsidRPr="00DB1002" w:rsidRDefault="00A72DF4" w:rsidP="00A72DF4">
                  <w:pPr>
                    <w:spacing w:after="0" w:line="240" w:lineRule="auto"/>
                    <w:rPr>
                      <w:rFonts w:ascii="Arial" w:hAnsi="Arial" w:cs="Arial"/>
                      <w:sz w:val="28"/>
                      <w:szCs w:val="28"/>
                    </w:rPr>
                  </w:pPr>
                </w:p>
              </w:tc>
            </w:tr>
            <w:tr w:rsidR="00A72DF4" w:rsidRPr="00DB1002" w:rsidTr="00A72DF4">
              <w:tc>
                <w:tcPr>
                  <w:tcW w:w="10773" w:type="dxa"/>
                  <w:gridSpan w:val="2"/>
                </w:tcPr>
                <w:p w:rsidR="00A72DF4" w:rsidRPr="00DB1002" w:rsidRDefault="00A72DF4" w:rsidP="00A72DF4">
                  <w:pPr>
                    <w:spacing w:after="0" w:line="240" w:lineRule="auto"/>
                    <w:rPr>
                      <w:rFonts w:ascii="Arial" w:hAnsi="Arial" w:cs="Arial"/>
                      <w:sz w:val="28"/>
                      <w:szCs w:val="28"/>
                    </w:rPr>
                  </w:pPr>
                </w:p>
                <w:p w:rsidR="00A72DF4" w:rsidRDefault="00A72DF4" w:rsidP="00A72DF4">
                  <w:pPr>
                    <w:spacing w:after="0" w:line="240" w:lineRule="auto"/>
                    <w:rPr>
                      <w:rFonts w:ascii="Arial" w:hAnsi="Arial" w:cs="Arial"/>
                      <w:sz w:val="28"/>
                      <w:szCs w:val="28"/>
                    </w:rPr>
                  </w:pPr>
                </w:p>
                <w:p w:rsidR="00A72DF4" w:rsidRPr="00DB1002" w:rsidRDefault="00A72DF4" w:rsidP="00A72DF4">
                  <w:pPr>
                    <w:spacing w:after="0" w:line="240" w:lineRule="auto"/>
                    <w:rPr>
                      <w:rFonts w:ascii="Arial" w:hAnsi="Arial" w:cs="Arial"/>
                      <w:sz w:val="28"/>
                      <w:szCs w:val="28"/>
                    </w:rPr>
                  </w:pPr>
                  <w:r w:rsidRPr="00DB1002">
                    <w:rPr>
                      <w:rFonts w:ascii="Arial" w:hAnsi="Arial" w:cs="Arial"/>
                      <w:sz w:val="28"/>
                      <w:szCs w:val="28"/>
                    </w:rPr>
                    <w:t>HGIOS 4 QI:</w:t>
                  </w:r>
                  <w:r w:rsidR="005B549C">
                    <w:rPr>
                      <w:rFonts w:ascii="Arial" w:hAnsi="Arial" w:cs="Arial"/>
                      <w:sz w:val="28"/>
                      <w:szCs w:val="28"/>
                    </w:rPr>
                    <w:t xml:space="preserve"> 1.1, 2.2, 2.3, 2.5, 3.2</w:t>
                  </w:r>
                </w:p>
                <w:p w:rsidR="00A72DF4" w:rsidRPr="00DB1002" w:rsidRDefault="00A72DF4" w:rsidP="00A72DF4">
                  <w:pPr>
                    <w:spacing w:after="0" w:line="240" w:lineRule="auto"/>
                    <w:rPr>
                      <w:rFonts w:ascii="Arial" w:hAnsi="Arial" w:cs="Arial"/>
                      <w:sz w:val="28"/>
                      <w:szCs w:val="28"/>
                    </w:rPr>
                  </w:pPr>
                </w:p>
                <w:p w:rsidR="00A72DF4" w:rsidRPr="00DB1002" w:rsidRDefault="00A72DF4" w:rsidP="00A72DF4">
                  <w:pPr>
                    <w:spacing w:after="0" w:line="240" w:lineRule="auto"/>
                    <w:rPr>
                      <w:rFonts w:ascii="Arial" w:hAnsi="Arial" w:cs="Arial"/>
                      <w:sz w:val="28"/>
                      <w:szCs w:val="28"/>
                    </w:rPr>
                  </w:pPr>
                </w:p>
              </w:tc>
            </w:tr>
            <w:tr w:rsidR="00A72DF4" w:rsidRPr="00DB1002" w:rsidTr="00A72DF4">
              <w:tc>
                <w:tcPr>
                  <w:tcW w:w="10773" w:type="dxa"/>
                  <w:gridSpan w:val="2"/>
                </w:tcPr>
                <w:p w:rsidR="00A72DF4" w:rsidRDefault="00A72DF4" w:rsidP="00A72DF4">
                  <w:pPr>
                    <w:rPr>
                      <w:rFonts w:ascii="Arial" w:eastAsia="Arial" w:hAnsi="Arial" w:cs="Arial"/>
                      <w:b/>
                      <w:bCs/>
                    </w:rPr>
                  </w:pPr>
                  <w:r w:rsidRPr="31B373E2">
                    <w:rPr>
                      <w:rFonts w:ascii="Arial" w:eastAsia="Arial" w:hAnsi="Arial" w:cs="Arial"/>
                      <w:b/>
                      <w:bCs/>
                    </w:rPr>
                    <w:t>Activity Summary</w:t>
                  </w:r>
                </w:p>
                <w:p w:rsidR="00A72DF4" w:rsidRPr="009C3C97" w:rsidRDefault="00A72DF4" w:rsidP="00CA4E91">
                  <w:pPr>
                    <w:rPr>
                      <w:rFonts w:ascii="Arial" w:eastAsia="Arial" w:hAnsi="Arial" w:cs="Arial"/>
                      <w:u w:val="single"/>
                    </w:rPr>
                  </w:pPr>
                  <w:r>
                    <w:rPr>
                      <w:rFonts w:ascii="Arial" w:eastAsia="Arial" w:hAnsi="Arial" w:cs="Arial"/>
                      <w:b/>
                      <w:bCs/>
                    </w:rPr>
                    <w:t>Numeracy</w:t>
                  </w:r>
                  <w:r w:rsidRPr="009C3C97">
                    <w:rPr>
                      <w:rFonts w:ascii="Arial" w:eastAsia="Arial" w:hAnsi="Arial" w:cs="Arial"/>
                      <w:b/>
                      <w:bCs/>
                    </w:rPr>
                    <w:t>-</w:t>
                  </w:r>
                  <w:r w:rsidRPr="009C3C97">
                    <w:rPr>
                      <w:rFonts w:ascii="Arial" w:eastAsia="Arial" w:hAnsi="Arial" w:cs="Arial"/>
                      <w:u w:val="single"/>
                    </w:rPr>
                    <w:t xml:space="preserve"> Progress this session included;</w:t>
                  </w:r>
                </w:p>
                <w:p w:rsidR="00A72DF4" w:rsidRPr="009C3C97" w:rsidRDefault="00A72DF4" w:rsidP="00A72DF4">
                  <w:pPr>
                    <w:pStyle w:val="ListParagraph"/>
                    <w:numPr>
                      <w:ilvl w:val="0"/>
                      <w:numId w:val="15"/>
                    </w:numPr>
                    <w:spacing w:after="160" w:line="259" w:lineRule="auto"/>
                    <w:ind w:left="1052" w:hanging="284"/>
                    <w:rPr>
                      <w:rFonts w:ascii="Arial" w:eastAsia="Arial" w:hAnsi="Arial" w:cs="Arial"/>
                      <w:sz w:val="22"/>
                      <w:szCs w:val="22"/>
                    </w:rPr>
                  </w:pPr>
                  <w:r w:rsidRPr="009C3C97">
                    <w:rPr>
                      <w:rFonts w:ascii="Arial" w:eastAsia="Arial" w:hAnsi="Arial" w:cs="Arial"/>
                      <w:sz w:val="22"/>
                      <w:szCs w:val="22"/>
                    </w:rPr>
                    <w:t>Commitment to ‘Catch up Maths’ and ‘5 Minute Box’ maths interventions for targeted groups in P4, P6 and P7.</w:t>
                  </w:r>
                </w:p>
                <w:p w:rsidR="00A72DF4" w:rsidRPr="009C3C97" w:rsidRDefault="00A72DF4" w:rsidP="00A72DF4">
                  <w:pPr>
                    <w:pStyle w:val="ListParagraph"/>
                    <w:numPr>
                      <w:ilvl w:val="0"/>
                      <w:numId w:val="15"/>
                    </w:numPr>
                    <w:spacing w:after="160" w:line="259" w:lineRule="auto"/>
                    <w:ind w:left="1052" w:hanging="284"/>
                    <w:rPr>
                      <w:rFonts w:ascii="Arial" w:eastAsia="Arial" w:hAnsi="Arial" w:cs="Arial"/>
                      <w:sz w:val="22"/>
                      <w:szCs w:val="22"/>
                    </w:rPr>
                  </w:pPr>
                  <w:r w:rsidRPr="009C3C97">
                    <w:rPr>
                      <w:rFonts w:ascii="Arial" w:eastAsia="Arial" w:hAnsi="Arial" w:cs="Arial"/>
                      <w:iCs/>
                      <w:sz w:val="22"/>
                      <w:szCs w:val="22"/>
                    </w:rPr>
                    <w:t>Whole School Maths Open Evening</w:t>
                  </w:r>
                  <w:r w:rsidR="00CA4E91">
                    <w:rPr>
                      <w:rFonts w:ascii="Arial" w:eastAsia="Arial" w:hAnsi="Arial" w:cs="Arial"/>
                      <w:iCs/>
                      <w:sz w:val="22"/>
                      <w:szCs w:val="22"/>
                    </w:rPr>
                    <w:t xml:space="preserve"> was very well attended with different sessions for infant and upper school.</w:t>
                  </w:r>
                </w:p>
                <w:p w:rsidR="00A72DF4" w:rsidRPr="009C3C97" w:rsidRDefault="00A72DF4" w:rsidP="00A72DF4">
                  <w:pPr>
                    <w:pStyle w:val="ListParagraph"/>
                    <w:numPr>
                      <w:ilvl w:val="0"/>
                      <w:numId w:val="15"/>
                    </w:numPr>
                    <w:spacing w:after="160" w:line="259" w:lineRule="auto"/>
                    <w:ind w:left="1052" w:hanging="284"/>
                    <w:rPr>
                      <w:rFonts w:ascii="Arial" w:eastAsia="Arial" w:hAnsi="Arial" w:cs="Arial"/>
                      <w:sz w:val="22"/>
                      <w:szCs w:val="22"/>
                    </w:rPr>
                  </w:pPr>
                  <w:r w:rsidRPr="009C3C97">
                    <w:rPr>
                      <w:rFonts w:ascii="Arial" w:eastAsia="Arial" w:hAnsi="Arial" w:cs="Arial"/>
                      <w:iCs/>
                      <w:sz w:val="22"/>
                      <w:szCs w:val="22"/>
                    </w:rPr>
                    <w:t>Primary 6 Parent Afternoon Workshop</w:t>
                  </w:r>
                  <w:r w:rsidR="00CA4E91">
                    <w:rPr>
                      <w:rFonts w:ascii="Arial" w:eastAsia="Arial" w:hAnsi="Arial" w:cs="Arial"/>
                      <w:iCs/>
                      <w:sz w:val="22"/>
                      <w:szCs w:val="22"/>
                    </w:rPr>
                    <w:t>s</w:t>
                  </w:r>
                </w:p>
                <w:p w:rsidR="00A72DF4" w:rsidRPr="009C3C97" w:rsidRDefault="00A72DF4" w:rsidP="00A72DF4">
                  <w:pPr>
                    <w:pStyle w:val="ListParagraph"/>
                    <w:spacing w:after="160" w:line="259" w:lineRule="auto"/>
                    <w:ind w:left="1052"/>
                    <w:rPr>
                      <w:rFonts w:ascii="Arial" w:eastAsia="Arial" w:hAnsi="Arial" w:cs="Arial"/>
                      <w:sz w:val="22"/>
                      <w:szCs w:val="22"/>
                    </w:rPr>
                  </w:pPr>
                  <w:r w:rsidRPr="009C3C97">
                    <w:rPr>
                      <w:rFonts w:ascii="Arial" w:eastAsia="Arial" w:hAnsi="Arial" w:cs="Arial"/>
                      <w:iCs/>
                      <w:sz w:val="22"/>
                      <w:szCs w:val="22"/>
                    </w:rPr>
                    <w:t>All parents invited to workshops on maths learning</w:t>
                  </w:r>
                  <w:r w:rsidR="003054BA">
                    <w:rPr>
                      <w:rFonts w:ascii="Arial" w:eastAsia="Arial" w:hAnsi="Arial" w:cs="Arial"/>
                      <w:iCs/>
                      <w:sz w:val="22"/>
                      <w:szCs w:val="22"/>
                    </w:rPr>
                    <w:t>,</w:t>
                  </w:r>
                  <w:r w:rsidRPr="009C3C97">
                    <w:rPr>
                      <w:rFonts w:ascii="Arial" w:eastAsia="Arial" w:hAnsi="Arial" w:cs="Arial"/>
                      <w:iCs/>
                      <w:sz w:val="22"/>
                      <w:szCs w:val="22"/>
                    </w:rPr>
                    <w:t xml:space="preserve"> led by teachers and pupils. Phone invites made to a targeted group of parents within SIMD 1&amp;2.</w:t>
                  </w:r>
                </w:p>
                <w:p w:rsidR="00A72DF4" w:rsidRPr="009C3C97" w:rsidRDefault="00A72DF4" w:rsidP="00A72DF4">
                  <w:pPr>
                    <w:pStyle w:val="ListParagraph"/>
                    <w:numPr>
                      <w:ilvl w:val="1"/>
                      <w:numId w:val="14"/>
                    </w:numPr>
                    <w:rPr>
                      <w:rFonts w:ascii="Arial" w:eastAsia="Arial" w:hAnsi="Arial" w:cs="Arial"/>
                      <w:i/>
                      <w:iCs/>
                      <w:sz w:val="22"/>
                      <w:szCs w:val="22"/>
                    </w:rPr>
                  </w:pPr>
                  <w:r w:rsidRPr="009C3C97">
                    <w:rPr>
                      <w:rFonts w:ascii="Arial" w:eastAsia="Arial" w:hAnsi="Arial" w:cs="Arial"/>
                      <w:i/>
                      <w:iCs/>
                      <w:sz w:val="22"/>
                      <w:szCs w:val="22"/>
                    </w:rPr>
                    <w:t>A targeted group of parents were given both letter and telephone invites to maths workshops.</w:t>
                  </w:r>
                </w:p>
                <w:p w:rsidR="00A72DF4" w:rsidRPr="009C3C97" w:rsidRDefault="00A72DF4" w:rsidP="00A72DF4">
                  <w:pPr>
                    <w:pStyle w:val="ListParagraph"/>
                    <w:numPr>
                      <w:ilvl w:val="1"/>
                      <w:numId w:val="14"/>
                    </w:numPr>
                    <w:rPr>
                      <w:rFonts w:ascii="Arial" w:eastAsia="Arial" w:hAnsi="Arial" w:cs="Arial"/>
                      <w:i/>
                      <w:iCs/>
                      <w:sz w:val="22"/>
                      <w:szCs w:val="22"/>
                    </w:rPr>
                  </w:pPr>
                  <w:r w:rsidRPr="009C3C97">
                    <w:rPr>
                      <w:rFonts w:ascii="Arial" w:eastAsia="Arial" w:hAnsi="Arial" w:cs="Arial"/>
                      <w:i/>
                      <w:iCs/>
                      <w:sz w:val="22"/>
                      <w:szCs w:val="22"/>
                    </w:rPr>
                    <w:t>Workshops included basic numeracy concepts, where teaching methods used with pupils and activities for parents to participate in were carried out.</w:t>
                  </w:r>
                </w:p>
                <w:p w:rsidR="00A72DF4" w:rsidRPr="009C3C97" w:rsidRDefault="00A72DF4" w:rsidP="00A72DF4">
                  <w:pPr>
                    <w:pStyle w:val="ListParagraph"/>
                    <w:numPr>
                      <w:ilvl w:val="1"/>
                      <w:numId w:val="14"/>
                    </w:numPr>
                    <w:rPr>
                      <w:rFonts w:ascii="Arial" w:eastAsia="Arial" w:hAnsi="Arial" w:cs="Arial"/>
                      <w:i/>
                      <w:iCs/>
                      <w:sz w:val="22"/>
                      <w:szCs w:val="22"/>
                    </w:rPr>
                  </w:pPr>
                  <w:r w:rsidRPr="009C3C97">
                    <w:rPr>
                      <w:rFonts w:ascii="Arial" w:eastAsia="Arial" w:hAnsi="Arial" w:cs="Arial"/>
                      <w:i/>
                      <w:iCs/>
                      <w:sz w:val="22"/>
                      <w:szCs w:val="22"/>
                    </w:rPr>
                    <w:t>Additional concepts suggested by parents were also undertaken within these 4 afternoon sessions.</w:t>
                  </w:r>
                </w:p>
                <w:p w:rsidR="00A72DF4" w:rsidRPr="009C3C97" w:rsidRDefault="00A72DF4" w:rsidP="00A72DF4">
                  <w:pPr>
                    <w:pStyle w:val="ListParagraph"/>
                    <w:numPr>
                      <w:ilvl w:val="1"/>
                      <w:numId w:val="14"/>
                    </w:numPr>
                    <w:rPr>
                      <w:rFonts w:ascii="Arial" w:eastAsia="Arial" w:hAnsi="Arial" w:cs="Arial"/>
                      <w:i/>
                      <w:iCs/>
                      <w:sz w:val="22"/>
                      <w:szCs w:val="22"/>
                    </w:rPr>
                  </w:pPr>
                  <w:r w:rsidRPr="009C3C97">
                    <w:rPr>
                      <w:rFonts w:ascii="Arial" w:eastAsia="Arial" w:hAnsi="Arial" w:cs="Arial"/>
                      <w:i/>
                      <w:iCs/>
                      <w:sz w:val="22"/>
                      <w:szCs w:val="22"/>
                    </w:rPr>
                    <w:t>A bag of maths resources and games were distributed for all primary 6 parents.  The targeted group of parents were given specific teaching and dialogue with regards to how to use the resources with their children.</w:t>
                  </w:r>
                </w:p>
                <w:p w:rsidR="00A72DF4" w:rsidRPr="003054BA" w:rsidRDefault="00A72DF4" w:rsidP="00A72DF4">
                  <w:pPr>
                    <w:spacing w:after="160" w:line="259" w:lineRule="auto"/>
                    <w:rPr>
                      <w:rFonts w:ascii="Arial" w:eastAsia="Arial" w:hAnsi="Arial" w:cs="Arial"/>
                      <w:u w:val="single"/>
                    </w:rPr>
                  </w:pPr>
                  <w:r w:rsidRPr="003054BA">
                    <w:rPr>
                      <w:rFonts w:ascii="Arial" w:eastAsia="Arial" w:hAnsi="Arial" w:cs="Arial"/>
                      <w:u w:val="single"/>
                    </w:rPr>
                    <w:t>Impact</w:t>
                  </w:r>
                </w:p>
                <w:p w:rsidR="00A72DF4" w:rsidRPr="004931C0" w:rsidRDefault="00A72DF4" w:rsidP="00A72DF4">
                  <w:pPr>
                    <w:pStyle w:val="ListParagraph"/>
                    <w:numPr>
                      <w:ilvl w:val="0"/>
                      <w:numId w:val="16"/>
                    </w:numPr>
                    <w:rPr>
                      <w:rFonts w:ascii="Arial" w:eastAsia="Arial" w:hAnsi="Arial" w:cs="Arial"/>
                      <w:iCs/>
                      <w:sz w:val="22"/>
                      <w:szCs w:val="22"/>
                    </w:rPr>
                  </w:pPr>
                  <w:r w:rsidRPr="004931C0">
                    <w:rPr>
                      <w:rFonts w:ascii="Arial" w:eastAsia="Arial" w:hAnsi="Arial" w:cs="Arial"/>
                      <w:iCs/>
                      <w:sz w:val="22"/>
                      <w:szCs w:val="22"/>
                    </w:rPr>
                    <w:t>Maths open evening was very well attended from the general population of the school.</w:t>
                  </w:r>
                </w:p>
                <w:p w:rsidR="00A72DF4" w:rsidRPr="004931C0" w:rsidRDefault="00A72DF4" w:rsidP="00A72DF4">
                  <w:pPr>
                    <w:pStyle w:val="ListParagraph"/>
                    <w:numPr>
                      <w:ilvl w:val="0"/>
                      <w:numId w:val="16"/>
                    </w:numPr>
                    <w:rPr>
                      <w:rFonts w:ascii="Arial" w:eastAsia="Arial" w:hAnsi="Arial" w:cs="Arial"/>
                      <w:iCs/>
                      <w:sz w:val="22"/>
                      <w:szCs w:val="22"/>
                    </w:rPr>
                  </w:pPr>
                  <w:r w:rsidRPr="004931C0">
                    <w:rPr>
                      <w:rFonts w:ascii="Arial" w:eastAsia="Arial" w:hAnsi="Arial" w:cs="Arial"/>
                      <w:iCs/>
                      <w:sz w:val="22"/>
                      <w:szCs w:val="22"/>
                    </w:rPr>
                    <w:t>Turnout from the targeted group of parents was 80%.</w:t>
                  </w:r>
                </w:p>
                <w:p w:rsidR="00A72DF4" w:rsidRDefault="00A72DF4" w:rsidP="00A72DF4">
                  <w:pPr>
                    <w:pStyle w:val="ListParagraph"/>
                    <w:numPr>
                      <w:ilvl w:val="0"/>
                      <w:numId w:val="16"/>
                    </w:numPr>
                    <w:rPr>
                      <w:rFonts w:ascii="Arial" w:eastAsia="Arial" w:hAnsi="Arial" w:cs="Arial"/>
                      <w:iCs/>
                      <w:sz w:val="22"/>
                      <w:szCs w:val="22"/>
                    </w:rPr>
                  </w:pPr>
                  <w:r w:rsidRPr="004931C0">
                    <w:rPr>
                      <w:rFonts w:ascii="Arial" w:eastAsia="Arial" w:hAnsi="Arial" w:cs="Arial"/>
                      <w:iCs/>
                      <w:sz w:val="22"/>
                      <w:szCs w:val="22"/>
                    </w:rPr>
                    <w:t>Maths resource bags for home use were taken from all who attended and requested by some of those who could not attend.</w:t>
                  </w:r>
                </w:p>
                <w:p w:rsidR="00A72DF4" w:rsidRPr="004931C0" w:rsidRDefault="00A72DF4" w:rsidP="00A72DF4">
                  <w:pPr>
                    <w:pStyle w:val="ListParagraph"/>
                    <w:numPr>
                      <w:ilvl w:val="0"/>
                      <w:numId w:val="16"/>
                    </w:numPr>
                    <w:rPr>
                      <w:rFonts w:ascii="Arial" w:eastAsia="Arial" w:hAnsi="Arial" w:cs="Arial"/>
                      <w:iCs/>
                      <w:sz w:val="22"/>
                      <w:szCs w:val="22"/>
                    </w:rPr>
                  </w:pPr>
                  <w:r w:rsidRPr="004931C0">
                    <w:rPr>
                      <w:rFonts w:ascii="Arial" w:eastAsia="Arial" w:hAnsi="Arial" w:cs="Arial"/>
                      <w:iCs/>
                      <w:sz w:val="22"/>
                      <w:szCs w:val="22"/>
                    </w:rPr>
                    <w:lastRenderedPageBreak/>
                    <w:t xml:space="preserve">On average 7/8 </w:t>
                  </w:r>
                  <w:r w:rsidR="003054BA" w:rsidRPr="004931C0">
                    <w:rPr>
                      <w:rFonts w:ascii="Arial" w:eastAsia="Arial" w:hAnsi="Arial" w:cs="Arial"/>
                      <w:iCs/>
                      <w:sz w:val="22"/>
                      <w:szCs w:val="22"/>
                    </w:rPr>
                    <w:t>targeted</w:t>
                  </w:r>
                  <w:r w:rsidRPr="004931C0">
                    <w:rPr>
                      <w:rFonts w:ascii="Arial" w:eastAsia="Arial" w:hAnsi="Arial" w:cs="Arial"/>
                      <w:iCs/>
                      <w:sz w:val="22"/>
                      <w:szCs w:val="22"/>
                    </w:rPr>
                    <w:t xml:space="preserve"> parents attended the 4 afternoon workshops.</w:t>
                  </w:r>
                </w:p>
                <w:p w:rsidR="00A72DF4" w:rsidRPr="004931C0" w:rsidRDefault="00A72DF4" w:rsidP="00A72DF4">
                  <w:pPr>
                    <w:pStyle w:val="ListParagraph"/>
                    <w:numPr>
                      <w:ilvl w:val="0"/>
                      <w:numId w:val="16"/>
                    </w:numPr>
                    <w:rPr>
                      <w:rFonts w:ascii="Arial" w:eastAsia="Arial" w:hAnsi="Arial" w:cs="Arial"/>
                      <w:iCs/>
                      <w:sz w:val="22"/>
                      <w:szCs w:val="22"/>
                    </w:rPr>
                  </w:pPr>
                  <w:r w:rsidRPr="004931C0">
                    <w:rPr>
                      <w:rFonts w:ascii="Arial" w:eastAsia="Arial" w:hAnsi="Arial" w:cs="Arial"/>
                      <w:iCs/>
                      <w:sz w:val="22"/>
                      <w:szCs w:val="22"/>
                    </w:rPr>
                    <w:t>100% of the parents in attendance stated that the work carried out had furthered their own maths/numeracy understanding.</w:t>
                  </w:r>
                </w:p>
                <w:p w:rsidR="00A72DF4" w:rsidRPr="004931C0" w:rsidRDefault="00A72DF4" w:rsidP="00A72DF4">
                  <w:pPr>
                    <w:pStyle w:val="ListParagraph"/>
                    <w:numPr>
                      <w:ilvl w:val="0"/>
                      <w:numId w:val="16"/>
                    </w:numPr>
                    <w:rPr>
                      <w:rFonts w:ascii="Arial" w:eastAsia="Arial" w:hAnsi="Arial" w:cs="Arial"/>
                      <w:iCs/>
                      <w:sz w:val="22"/>
                      <w:szCs w:val="22"/>
                    </w:rPr>
                  </w:pPr>
                  <w:r w:rsidRPr="004931C0">
                    <w:rPr>
                      <w:rFonts w:ascii="Arial" w:eastAsia="Arial" w:hAnsi="Arial" w:cs="Arial"/>
                      <w:iCs/>
                      <w:sz w:val="22"/>
                      <w:szCs w:val="22"/>
                    </w:rPr>
                    <w:t>100% of parents reported that the workshops would definitely aid the numeracy work that they carried out with their children at home.</w:t>
                  </w:r>
                </w:p>
                <w:p w:rsidR="00A72DF4" w:rsidRDefault="00A72DF4" w:rsidP="00A72DF4">
                  <w:pPr>
                    <w:pStyle w:val="ListParagraph"/>
                    <w:ind w:left="1080"/>
                    <w:rPr>
                      <w:rFonts w:ascii="Arial" w:eastAsia="Arial" w:hAnsi="Arial" w:cs="Arial"/>
                      <w:i/>
                      <w:iCs/>
                    </w:rPr>
                  </w:pPr>
                </w:p>
                <w:p w:rsidR="00A72DF4" w:rsidRPr="004931C0" w:rsidRDefault="00A72DF4" w:rsidP="00B85F32">
                  <w:pPr>
                    <w:pStyle w:val="ListParagraph"/>
                    <w:ind w:left="360"/>
                    <w:rPr>
                      <w:rFonts w:ascii="Arial" w:eastAsia="Arial" w:hAnsi="Arial" w:cs="Arial"/>
                      <w:iCs/>
                      <w:sz w:val="22"/>
                      <w:szCs w:val="22"/>
                    </w:rPr>
                  </w:pPr>
                  <w:r w:rsidRPr="00B85F32">
                    <w:rPr>
                      <w:rFonts w:ascii="Arial" w:eastAsia="Arial" w:hAnsi="Arial" w:cs="Arial"/>
                      <w:b/>
                      <w:iCs/>
                      <w:sz w:val="22"/>
                      <w:szCs w:val="22"/>
                    </w:rPr>
                    <w:t>Improvement Planning</w:t>
                  </w:r>
                  <w:r w:rsidR="00CA4E91" w:rsidRPr="00B85F32">
                    <w:rPr>
                      <w:rFonts w:ascii="Arial" w:eastAsia="Arial" w:hAnsi="Arial" w:cs="Arial"/>
                      <w:b/>
                      <w:iCs/>
                      <w:sz w:val="22"/>
                      <w:szCs w:val="22"/>
                    </w:rPr>
                    <w:t xml:space="preserve"> Parent</w:t>
                  </w:r>
                  <w:r w:rsidRPr="00B85F32">
                    <w:rPr>
                      <w:rFonts w:ascii="Arial" w:eastAsia="Arial" w:hAnsi="Arial" w:cs="Arial"/>
                      <w:b/>
                      <w:iCs/>
                      <w:sz w:val="22"/>
                      <w:szCs w:val="22"/>
                    </w:rPr>
                    <w:t xml:space="preserve"> </w:t>
                  </w:r>
                  <w:r w:rsidR="00CA4E91" w:rsidRPr="00B85F32">
                    <w:rPr>
                      <w:rFonts w:ascii="Arial" w:eastAsia="Arial" w:hAnsi="Arial" w:cs="Arial"/>
                      <w:b/>
                      <w:iCs/>
                      <w:sz w:val="22"/>
                      <w:szCs w:val="22"/>
                    </w:rPr>
                    <w:t>Maths Group</w:t>
                  </w:r>
                  <w:r w:rsidR="00CA4E91">
                    <w:rPr>
                      <w:rFonts w:ascii="Arial" w:eastAsia="Arial" w:hAnsi="Arial" w:cs="Arial"/>
                      <w:iCs/>
                      <w:sz w:val="22"/>
                      <w:szCs w:val="22"/>
                    </w:rPr>
                    <w:t xml:space="preserve"> – </w:t>
                  </w:r>
                </w:p>
                <w:p w:rsidR="00B85F32" w:rsidRPr="00B85F32" w:rsidRDefault="00A72DF4" w:rsidP="00B85F32">
                  <w:pPr>
                    <w:pStyle w:val="ListParagraph"/>
                    <w:numPr>
                      <w:ilvl w:val="0"/>
                      <w:numId w:val="14"/>
                    </w:numPr>
                    <w:rPr>
                      <w:rFonts w:ascii="Arial" w:eastAsia="Arial" w:hAnsi="Arial" w:cs="Arial"/>
                      <w:iCs/>
                      <w:sz w:val="22"/>
                      <w:szCs w:val="22"/>
                    </w:rPr>
                  </w:pPr>
                  <w:r w:rsidRPr="00B85F32">
                    <w:rPr>
                      <w:rFonts w:ascii="Arial" w:eastAsia="Arial" w:hAnsi="Arial" w:cs="Arial"/>
                      <w:iCs/>
                      <w:sz w:val="22"/>
                      <w:szCs w:val="22"/>
                    </w:rPr>
                    <w:t>Volunteers sought from the Parent Council to undertake discussions on improvement planning in maths.</w:t>
                  </w:r>
                </w:p>
                <w:p w:rsidR="00B85F32" w:rsidRPr="00B85F32" w:rsidRDefault="00A72DF4" w:rsidP="00B85F32">
                  <w:pPr>
                    <w:pStyle w:val="ListParagraph"/>
                    <w:numPr>
                      <w:ilvl w:val="0"/>
                      <w:numId w:val="14"/>
                    </w:numPr>
                    <w:rPr>
                      <w:rFonts w:ascii="Arial" w:eastAsia="Arial" w:hAnsi="Arial" w:cs="Arial"/>
                      <w:iCs/>
                      <w:sz w:val="22"/>
                      <w:szCs w:val="22"/>
                    </w:rPr>
                  </w:pPr>
                  <w:r w:rsidRPr="00B85F32">
                    <w:rPr>
                      <w:rFonts w:ascii="Arial" w:eastAsia="Arial" w:hAnsi="Arial" w:cs="Arial"/>
                      <w:iCs/>
                      <w:sz w:val="22"/>
                      <w:szCs w:val="22"/>
                    </w:rPr>
                    <w:t xml:space="preserve">Parents met with 3 staff members of </w:t>
                  </w:r>
                  <w:r w:rsidR="003054BA">
                    <w:rPr>
                      <w:rFonts w:ascii="Arial" w:eastAsia="Arial" w:hAnsi="Arial" w:cs="Arial"/>
                      <w:iCs/>
                      <w:sz w:val="22"/>
                      <w:szCs w:val="22"/>
                    </w:rPr>
                    <w:t xml:space="preserve">the </w:t>
                  </w:r>
                  <w:r w:rsidRPr="00B85F32">
                    <w:rPr>
                      <w:rFonts w:ascii="Arial" w:eastAsia="Arial" w:hAnsi="Arial" w:cs="Arial"/>
                      <w:iCs/>
                      <w:sz w:val="22"/>
                      <w:szCs w:val="22"/>
                    </w:rPr>
                    <w:t xml:space="preserve">Leadership Team to discuss maths resourcing and teaching as it currently stands and improvement planning for next year, directly feeding into </w:t>
                  </w:r>
                  <w:r w:rsidR="00C52B0F">
                    <w:rPr>
                      <w:rFonts w:ascii="Arial" w:eastAsia="Arial" w:hAnsi="Arial" w:cs="Arial"/>
                      <w:iCs/>
                      <w:sz w:val="22"/>
                      <w:szCs w:val="22"/>
                    </w:rPr>
                    <w:t xml:space="preserve">the </w:t>
                  </w:r>
                  <w:r w:rsidRPr="00B85F32">
                    <w:rPr>
                      <w:rFonts w:ascii="Arial" w:eastAsia="Arial" w:hAnsi="Arial" w:cs="Arial"/>
                      <w:iCs/>
                      <w:sz w:val="22"/>
                      <w:szCs w:val="22"/>
                    </w:rPr>
                    <w:t>School Improvement Plan 2018/19.</w:t>
                  </w:r>
                </w:p>
                <w:p w:rsidR="00A72DF4" w:rsidRPr="00B85F32" w:rsidRDefault="00A72DF4" w:rsidP="00B85F32">
                  <w:pPr>
                    <w:pStyle w:val="ListParagraph"/>
                    <w:numPr>
                      <w:ilvl w:val="0"/>
                      <w:numId w:val="14"/>
                    </w:numPr>
                    <w:rPr>
                      <w:rFonts w:ascii="Arial" w:eastAsia="Arial" w:hAnsi="Arial" w:cs="Arial"/>
                      <w:iCs/>
                      <w:sz w:val="22"/>
                      <w:szCs w:val="22"/>
                    </w:rPr>
                  </w:pPr>
                  <w:r w:rsidRPr="00B85F32">
                    <w:rPr>
                      <w:rFonts w:ascii="Arial" w:eastAsia="Arial" w:hAnsi="Arial" w:cs="Arial"/>
                      <w:iCs/>
                      <w:sz w:val="22"/>
                      <w:szCs w:val="22"/>
                    </w:rPr>
                    <w:t xml:space="preserve">Information boards and request for Parental feedback </w:t>
                  </w:r>
                  <w:r w:rsidR="00C52B0F">
                    <w:rPr>
                      <w:rFonts w:ascii="Arial" w:eastAsia="Arial" w:hAnsi="Arial" w:cs="Arial"/>
                      <w:iCs/>
                      <w:sz w:val="22"/>
                      <w:szCs w:val="22"/>
                    </w:rPr>
                    <w:t xml:space="preserve">was </w:t>
                  </w:r>
                  <w:r w:rsidRPr="00B85F32">
                    <w:rPr>
                      <w:rFonts w:ascii="Arial" w:eastAsia="Arial" w:hAnsi="Arial" w:cs="Arial"/>
                      <w:iCs/>
                      <w:sz w:val="22"/>
                      <w:szCs w:val="22"/>
                    </w:rPr>
                    <w:t>sought at March 2018 parents evening.</w:t>
                  </w:r>
                </w:p>
                <w:p w:rsidR="00A72DF4" w:rsidRDefault="00A72DF4" w:rsidP="00A72DF4">
                  <w:pPr>
                    <w:pStyle w:val="ListParagraph"/>
                    <w:rPr>
                      <w:rFonts w:ascii="Arial" w:eastAsia="Arial" w:hAnsi="Arial" w:cs="Arial"/>
                      <w:iCs/>
                      <w:sz w:val="22"/>
                      <w:szCs w:val="22"/>
                    </w:rPr>
                  </w:pPr>
                </w:p>
                <w:p w:rsidR="00A72DF4" w:rsidRDefault="00A72DF4" w:rsidP="00A72DF4">
                  <w:pPr>
                    <w:pStyle w:val="ListParagraph"/>
                    <w:rPr>
                      <w:rFonts w:ascii="Arial" w:eastAsia="Arial" w:hAnsi="Arial" w:cs="Arial"/>
                      <w:b/>
                      <w:i/>
                      <w:iCs/>
                      <w:sz w:val="22"/>
                      <w:szCs w:val="22"/>
                    </w:rPr>
                  </w:pPr>
                  <w:r w:rsidRPr="00B85F32">
                    <w:rPr>
                      <w:rFonts w:ascii="Arial" w:eastAsia="Arial" w:hAnsi="Arial" w:cs="Arial"/>
                      <w:b/>
                      <w:i/>
                      <w:iCs/>
                      <w:sz w:val="22"/>
                      <w:szCs w:val="22"/>
                    </w:rPr>
                    <w:t>Impact</w:t>
                  </w:r>
                </w:p>
                <w:p w:rsidR="00B85F32" w:rsidRPr="00B85F32" w:rsidRDefault="00B85F32" w:rsidP="00A72DF4">
                  <w:pPr>
                    <w:pStyle w:val="ListParagraph"/>
                    <w:rPr>
                      <w:rFonts w:ascii="Arial" w:eastAsia="Arial" w:hAnsi="Arial" w:cs="Arial"/>
                      <w:i/>
                      <w:iCs/>
                      <w:sz w:val="22"/>
                      <w:szCs w:val="22"/>
                    </w:rPr>
                  </w:pPr>
                  <w:r w:rsidRPr="00B85F32">
                    <w:rPr>
                      <w:rFonts w:ascii="Arial" w:eastAsia="Arial" w:hAnsi="Arial" w:cs="Arial"/>
                      <w:i/>
                      <w:iCs/>
                      <w:sz w:val="22"/>
                      <w:szCs w:val="22"/>
                    </w:rPr>
                    <w:t>We have a very active Parent council who are representative of all stages in our school.</w:t>
                  </w:r>
                </w:p>
                <w:p w:rsidR="00A72DF4" w:rsidRPr="00B85F32" w:rsidRDefault="00B85F32" w:rsidP="00B85F32">
                  <w:pPr>
                    <w:pStyle w:val="ListParagraph"/>
                    <w:rPr>
                      <w:rFonts w:ascii="Arial" w:eastAsia="Arial" w:hAnsi="Arial" w:cs="Arial"/>
                      <w:i/>
                      <w:iCs/>
                      <w:sz w:val="22"/>
                      <w:szCs w:val="22"/>
                    </w:rPr>
                  </w:pPr>
                  <w:r w:rsidRPr="00B85F32">
                    <w:rPr>
                      <w:rFonts w:ascii="Arial" w:eastAsia="Arial" w:hAnsi="Arial" w:cs="Arial"/>
                      <w:i/>
                      <w:iCs/>
                      <w:sz w:val="22"/>
                      <w:szCs w:val="22"/>
                    </w:rPr>
                    <w:t>Ten parents, from a group of eighteen</w:t>
                  </w:r>
                  <w:r w:rsidR="00A72DF4" w:rsidRPr="00B85F32">
                    <w:rPr>
                      <w:rFonts w:ascii="Arial" w:eastAsia="Arial" w:hAnsi="Arial" w:cs="Arial"/>
                      <w:i/>
                      <w:iCs/>
                      <w:sz w:val="22"/>
                      <w:szCs w:val="22"/>
                    </w:rPr>
                    <w:t xml:space="preserve"> at the parent council</w:t>
                  </w:r>
                  <w:r w:rsidRPr="00B85F32">
                    <w:rPr>
                      <w:rFonts w:ascii="Arial" w:eastAsia="Arial" w:hAnsi="Arial" w:cs="Arial"/>
                      <w:i/>
                      <w:iCs/>
                      <w:sz w:val="22"/>
                      <w:szCs w:val="22"/>
                    </w:rPr>
                    <w:t>,</w:t>
                  </w:r>
                  <w:r w:rsidR="00A72DF4" w:rsidRPr="00B85F32">
                    <w:rPr>
                      <w:rFonts w:ascii="Arial" w:eastAsia="Arial" w:hAnsi="Arial" w:cs="Arial"/>
                      <w:i/>
                      <w:iCs/>
                      <w:sz w:val="22"/>
                      <w:szCs w:val="22"/>
                    </w:rPr>
                    <w:t xml:space="preserve"> volunteered to be part of the Improvement planning group.</w:t>
                  </w:r>
                  <w:r w:rsidRPr="00B85F32">
                    <w:rPr>
                      <w:rFonts w:ascii="Arial" w:eastAsia="Arial" w:hAnsi="Arial" w:cs="Arial"/>
                      <w:i/>
                      <w:iCs/>
                      <w:sz w:val="22"/>
                      <w:szCs w:val="22"/>
                    </w:rPr>
                    <w:t xml:space="preserve"> </w:t>
                  </w:r>
                  <w:r w:rsidR="00A72DF4" w:rsidRPr="00B85F32">
                    <w:rPr>
                      <w:rFonts w:ascii="Arial" w:eastAsia="Arial" w:hAnsi="Arial" w:cs="Arial"/>
                      <w:i/>
                      <w:iCs/>
                      <w:sz w:val="22"/>
                      <w:szCs w:val="22"/>
                    </w:rPr>
                    <w:t>70 % of these parents attended the meeting with regards to school improvement of numeracy / maths.</w:t>
                  </w:r>
                </w:p>
                <w:p w:rsidR="00A72DF4" w:rsidRPr="00B85F32" w:rsidRDefault="00A72DF4" w:rsidP="00B85F32">
                  <w:pPr>
                    <w:pStyle w:val="ListParagraph"/>
                    <w:rPr>
                      <w:rFonts w:ascii="Arial" w:eastAsia="Arial" w:hAnsi="Arial" w:cs="Arial"/>
                      <w:i/>
                      <w:iCs/>
                      <w:sz w:val="22"/>
                      <w:szCs w:val="22"/>
                    </w:rPr>
                  </w:pPr>
                  <w:r w:rsidRPr="00B85F32">
                    <w:rPr>
                      <w:rFonts w:ascii="Arial" w:eastAsia="Arial" w:hAnsi="Arial" w:cs="Arial"/>
                      <w:i/>
                      <w:iCs/>
                      <w:sz w:val="22"/>
                      <w:szCs w:val="22"/>
                    </w:rPr>
                    <w:t>100% from this meeting agreed that sharing and developing school improvement priorities in this way was beneficial.</w:t>
                  </w:r>
                </w:p>
                <w:p w:rsidR="00A72DF4" w:rsidRPr="002E16E6" w:rsidRDefault="00A72DF4" w:rsidP="00A72DF4">
                  <w:pPr>
                    <w:pStyle w:val="ListParagraph"/>
                    <w:ind w:left="1080"/>
                    <w:rPr>
                      <w:rFonts w:ascii="Arial" w:eastAsia="Arial" w:hAnsi="Arial" w:cs="Arial"/>
                      <w:i/>
                      <w:iCs/>
                      <w:sz w:val="22"/>
                      <w:szCs w:val="22"/>
                    </w:rPr>
                  </w:pPr>
                </w:p>
                <w:p w:rsidR="00A72DF4" w:rsidRPr="00B85F32" w:rsidRDefault="00A72DF4" w:rsidP="00B85F32">
                  <w:pPr>
                    <w:rPr>
                      <w:rFonts w:ascii="Arial" w:eastAsia="Arial" w:hAnsi="Arial" w:cs="Arial"/>
                      <w:iCs/>
                    </w:rPr>
                  </w:pPr>
                  <w:r w:rsidRPr="00B85F32">
                    <w:rPr>
                      <w:rFonts w:ascii="Arial" w:eastAsia="Arial" w:hAnsi="Arial" w:cs="Arial"/>
                      <w:b/>
                      <w:iCs/>
                    </w:rPr>
                    <w:t>Collaborative action Research Project-</w:t>
                  </w:r>
                </w:p>
                <w:p w:rsidR="00CA4E91" w:rsidRDefault="00A72DF4" w:rsidP="00CA4E91">
                  <w:pPr>
                    <w:rPr>
                      <w:rFonts w:ascii="Arial" w:eastAsia="Arial" w:hAnsi="Arial" w:cs="Arial"/>
                      <w:iCs/>
                    </w:rPr>
                  </w:pPr>
                  <w:r w:rsidRPr="00CA4E91">
                    <w:rPr>
                      <w:rFonts w:ascii="Arial" w:eastAsia="Arial" w:hAnsi="Arial" w:cs="Arial"/>
                      <w:iCs/>
                    </w:rPr>
                    <w:t xml:space="preserve">Raising Attainment in Maths and Numeracy in P4 using Catch Up Maths as the key </w:t>
                  </w:r>
                  <w:r w:rsidR="00C52B0F">
                    <w:rPr>
                      <w:rFonts w:ascii="Arial" w:eastAsia="Arial" w:hAnsi="Arial" w:cs="Arial"/>
                      <w:iCs/>
                    </w:rPr>
                    <w:t>intervention.</w:t>
                  </w:r>
                </w:p>
                <w:p w:rsidR="00A72DF4" w:rsidRPr="00B85F32" w:rsidRDefault="00A72DF4" w:rsidP="00CA4E91">
                  <w:pPr>
                    <w:rPr>
                      <w:rFonts w:ascii="Arial" w:eastAsia="Arial" w:hAnsi="Arial" w:cs="Arial"/>
                      <w:iCs/>
                    </w:rPr>
                  </w:pPr>
                  <w:r w:rsidRPr="00B85F32">
                    <w:rPr>
                      <w:rFonts w:ascii="Arial" w:eastAsia="Arial" w:hAnsi="Arial" w:cs="Arial"/>
                      <w:iCs/>
                    </w:rPr>
                    <w:t xml:space="preserve">Our P4 pupils and staff participated in a Collaborative Action Research Project with staff from other SLC comparator schools and identified schools from NLC. We used ‘Catch up Maths’ as a key intervention strategy. </w:t>
                  </w:r>
                </w:p>
                <w:p w:rsidR="00C57E38" w:rsidRDefault="00C57E38" w:rsidP="00A72DF4">
                  <w:pPr>
                    <w:spacing w:after="160" w:line="259" w:lineRule="auto"/>
                    <w:rPr>
                      <w:rFonts w:ascii="Arial" w:eastAsia="Arial" w:hAnsi="Arial" w:cs="Arial"/>
                      <w:b/>
                    </w:rPr>
                  </w:pPr>
                </w:p>
                <w:p w:rsidR="00A72DF4" w:rsidRPr="00B85F32" w:rsidRDefault="00A72DF4" w:rsidP="00A72DF4">
                  <w:pPr>
                    <w:spacing w:after="160" w:line="259" w:lineRule="auto"/>
                    <w:rPr>
                      <w:rFonts w:ascii="Arial" w:eastAsia="Arial" w:hAnsi="Arial" w:cs="Arial"/>
                      <w:b/>
                    </w:rPr>
                  </w:pPr>
                  <w:r w:rsidRPr="00B85F32">
                    <w:rPr>
                      <w:rFonts w:ascii="Arial" w:eastAsia="Arial" w:hAnsi="Arial" w:cs="Arial"/>
                      <w:b/>
                    </w:rPr>
                    <w:t>Impact</w:t>
                  </w:r>
                </w:p>
                <w:p w:rsidR="00A72DF4" w:rsidRPr="00B85F32" w:rsidRDefault="00A72DF4" w:rsidP="00A72DF4">
                  <w:pPr>
                    <w:spacing w:before="40"/>
                    <w:rPr>
                      <w:rFonts w:ascii="Arial" w:eastAsia="Arial" w:hAnsi="Arial" w:cs="Arial"/>
                      <w:i/>
                    </w:rPr>
                  </w:pPr>
                  <w:r w:rsidRPr="00B85F32">
                    <w:rPr>
                      <w:rFonts w:ascii="Arial" w:eastAsia="Arial" w:hAnsi="Arial" w:cs="Arial"/>
                      <w:i/>
                    </w:rPr>
                    <w:t xml:space="preserve">During the implementation of the Catch-Up intervention, class teachers noted a considerable change in the learners’ attitude and focus when returning from individual sessions.  The class teachers noted that learners were more confident when answering out in class and that they were more willing to tackle class work.  It was noted that on many occasions the layout of some learners’ work had improved and that accuracy and understanding of concepts was better. </w:t>
                  </w:r>
                </w:p>
                <w:p w:rsidR="00A72DF4" w:rsidRPr="00B85F32" w:rsidRDefault="00A72DF4" w:rsidP="00A72DF4">
                  <w:pPr>
                    <w:spacing w:before="40"/>
                    <w:rPr>
                      <w:rFonts w:ascii="Arial" w:eastAsia="Arial" w:hAnsi="Arial" w:cs="Arial"/>
                      <w:i/>
                    </w:rPr>
                  </w:pPr>
                  <w:r w:rsidRPr="00B85F32">
                    <w:rPr>
                      <w:rFonts w:ascii="Arial" w:eastAsia="Arial" w:hAnsi="Arial" w:cs="Arial"/>
                      <w:i/>
                    </w:rPr>
                    <w:t>The children themselves, stated that they enjoyed coming out of class for the Catch – Up sessions because they could focus in the quiet space and that they felt like they were getting better at lots of different concepts.  The children in the initial 2 target groups are progressing well through the programme and continue to make improvements in their learning.  These improvements are tracked throughou</w:t>
                  </w:r>
                  <w:r w:rsidR="00D71399">
                    <w:rPr>
                      <w:rFonts w:ascii="Arial" w:eastAsia="Arial" w:hAnsi="Arial" w:cs="Arial"/>
                      <w:i/>
                    </w:rPr>
                    <w:t>t the sessions and routinely fe</w:t>
                  </w:r>
                  <w:r w:rsidR="00D71399" w:rsidRPr="00B85F32">
                    <w:rPr>
                      <w:rFonts w:ascii="Arial" w:eastAsia="Arial" w:hAnsi="Arial" w:cs="Arial"/>
                      <w:i/>
                    </w:rPr>
                    <w:t>edback</w:t>
                  </w:r>
                  <w:r w:rsidRPr="00B85F32">
                    <w:rPr>
                      <w:rFonts w:ascii="Arial" w:eastAsia="Arial" w:hAnsi="Arial" w:cs="Arial"/>
                      <w:i/>
                    </w:rPr>
                    <w:t xml:space="preserve"> to the relevant class teachers. </w:t>
                  </w:r>
                </w:p>
                <w:p w:rsidR="00A72DF4" w:rsidRDefault="00A72DF4" w:rsidP="00A72DF4">
                  <w:pPr>
                    <w:rPr>
                      <w:rFonts w:ascii="Arial" w:eastAsia="Arial" w:hAnsi="Arial" w:cs="Arial"/>
                      <w:i/>
                      <w:iCs/>
                    </w:rPr>
                  </w:pPr>
                </w:p>
                <w:p w:rsidR="00C52B0F" w:rsidRDefault="00C52B0F" w:rsidP="00A72DF4">
                  <w:pPr>
                    <w:rPr>
                      <w:rFonts w:ascii="Arial" w:eastAsia="Arial" w:hAnsi="Arial" w:cs="Arial"/>
                      <w:i/>
                      <w:iCs/>
                    </w:rPr>
                  </w:pPr>
                </w:p>
                <w:p w:rsidR="00A72DF4" w:rsidRDefault="00A72DF4" w:rsidP="00A72DF4">
                  <w:pPr>
                    <w:rPr>
                      <w:rFonts w:ascii="Arial" w:eastAsia="Arial" w:hAnsi="Arial" w:cs="Arial"/>
                      <w:i/>
                      <w:iCs/>
                    </w:rPr>
                  </w:pPr>
                </w:p>
                <w:p w:rsidR="00A72DF4" w:rsidRDefault="00A72DF4" w:rsidP="00A72DF4">
                  <w:pPr>
                    <w:rPr>
                      <w:rFonts w:ascii="Arial" w:eastAsia="Arial" w:hAnsi="Arial" w:cs="Arial"/>
                      <w:i/>
                      <w:iCs/>
                    </w:rPr>
                  </w:pPr>
                </w:p>
                <w:p w:rsidR="00C57E38" w:rsidRDefault="00C57E38" w:rsidP="00A72DF4">
                  <w:pPr>
                    <w:rPr>
                      <w:rFonts w:ascii="Arial" w:eastAsia="Arial" w:hAnsi="Arial" w:cs="Arial"/>
                      <w:i/>
                      <w:iCs/>
                    </w:rPr>
                  </w:pPr>
                </w:p>
                <w:p w:rsidR="00A72DF4" w:rsidRPr="005816AC" w:rsidRDefault="00A72DF4" w:rsidP="00CA4E91">
                  <w:pPr>
                    <w:rPr>
                      <w:rFonts w:ascii="Arial" w:hAnsi="Arial" w:cs="Arial"/>
                      <w:i/>
                    </w:rPr>
                  </w:pPr>
                </w:p>
              </w:tc>
            </w:tr>
            <w:tr w:rsidR="00A72DF4" w:rsidRPr="00DB1002" w:rsidTr="00A72DF4">
              <w:tc>
                <w:tcPr>
                  <w:tcW w:w="10773" w:type="dxa"/>
                  <w:gridSpan w:val="2"/>
                  <w:tcBorders>
                    <w:top w:val="single" w:sz="4" w:space="0" w:color="auto"/>
                    <w:left w:val="single" w:sz="4" w:space="0" w:color="auto"/>
                    <w:bottom w:val="single" w:sz="4" w:space="0" w:color="auto"/>
                    <w:right w:val="single" w:sz="4" w:space="0" w:color="auto"/>
                  </w:tcBorders>
                </w:tcPr>
                <w:p w:rsidR="00A72DF4" w:rsidRDefault="00A72DF4" w:rsidP="00A72DF4">
                  <w:pPr>
                    <w:spacing w:after="0" w:line="240" w:lineRule="auto"/>
                    <w:rPr>
                      <w:rFonts w:ascii="Arial" w:hAnsi="Arial" w:cs="Arial"/>
                      <w:sz w:val="28"/>
                      <w:szCs w:val="28"/>
                    </w:rPr>
                  </w:pPr>
                </w:p>
                <w:p w:rsidR="00A72DF4" w:rsidRPr="00DB1002" w:rsidRDefault="00A72DF4" w:rsidP="00A72DF4">
                  <w:pPr>
                    <w:spacing w:after="0" w:line="240" w:lineRule="auto"/>
                    <w:rPr>
                      <w:rFonts w:ascii="Arial" w:hAnsi="Arial" w:cs="Arial"/>
                      <w:sz w:val="28"/>
                      <w:szCs w:val="28"/>
                    </w:rPr>
                  </w:pPr>
                  <w:r w:rsidRPr="00DB1002">
                    <w:rPr>
                      <w:rFonts w:ascii="Arial" w:hAnsi="Arial" w:cs="Arial"/>
                      <w:sz w:val="28"/>
                      <w:szCs w:val="28"/>
                    </w:rPr>
                    <w:t xml:space="preserve">Priority </w:t>
                  </w:r>
                  <w:r>
                    <w:rPr>
                      <w:rFonts w:ascii="Arial" w:hAnsi="Arial" w:cs="Arial"/>
                      <w:sz w:val="28"/>
                      <w:szCs w:val="28"/>
                    </w:rPr>
                    <w:t>3</w:t>
                  </w:r>
                  <w:r w:rsidRPr="00DB1002">
                    <w:rPr>
                      <w:rFonts w:ascii="Arial" w:hAnsi="Arial" w:cs="Arial"/>
                      <w:sz w:val="28"/>
                      <w:szCs w:val="28"/>
                    </w:rPr>
                    <w:t>:</w:t>
                  </w:r>
                  <w:r>
                    <w:rPr>
                      <w:rFonts w:ascii="Arial" w:hAnsi="Arial" w:cs="Arial"/>
                      <w:sz w:val="28"/>
                      <w:szCs w:val="28"/>
                    </w:rPr>
                    <w:t xml:space="preserve"> Develop robust tracking and monitoring systems, which lead to an improvement in children and young people’s health and well-being through a focus on nurture.</w:t>
                  </w:r>
                </w:p>
                <w:p w:rsidR="00A72DF4" w:rsidRPr="00DB1002" w:rsidRDefault="00A72DF4" w:rsidP="00A72DF4">
                  <w:pPr>
                    <w:spacing w:after="0" w:line="240" w:lineRule="auto"/>
                    <w:rPr>
                      <w:rFonts w:ascii="Arial" w:hAnsi="Arial" w:cs="Arial"/>
                      <w:sz w:val="28"/>
                      <w:szCs w:val="28"/>
                    </w:rPr>
                  </w:pPr>
                </w:p>
              </w:tc>
            </w:tr>
            <w:tr w:rsidR="00A72DF4" w:rsidRPr="00DB1002" w:rsidTr="00A72DF4">
              <w:tc>
                <w:tcPr>
                  <w:tcW w:w="5134" w:type="dxa"/>
                </w:tcPr>
                <w:p w:rsidR="00A72DF4" w:rsidRPr="00DB1002" w:rsidRDefault="00A72DF4" w:rsidP="00A72DF4">
                  <w:pPr>
                    <w:spacing w:after="0" w:line="240" w:lineRule="auto"/>
                    <w:rPr>
                      <w:rFonts w:ascii="Arial" w:hAnsi="Arial" w:cs="Arial"/>
                      <w:sz w:val="28"/>
                      <w:szCs w:val="28"/>
                    </w:rPr>
                  </w:pPr>
                </w:p>
                <w:p w:rsidR="00A72DF4" w:rsidRPr="00DB1002" w:rsidRDefault="00A72DF4" w:rsidP="00A72DF4">
                  <w:pPr>
                    <w:spacing w:after="0" w:line="240" w:lineRule="auto"/>
                    <w:ind w:left="142"/>
                    <w:rPr>
                      <w:rFonts w:ascii="Arial" w:hAnsi="Arial" w:cs="Arial"/>
                      <w:b/>
                    </w:rPr>
                  </w:pPr>
                  <w:r w:rsidRPr="00DB1002">
                    <w:rPr>
                      <w:rFonts w:ascii="Arial" w:hAnsi="Arial" w:cs="Arial"/>
                      <w:b/>
                    </w:rPr>
                    <w:t>National Improvement Framework Key Priorities</w:t>
                  </w:r>
                </w:p>
                <w:p w:rsidR="00A72DF4" w:rsidRPr="00DB1002" w:rsidRDefault="00A72DF4" w:rsidP="00A72DF4">
                  <w:pPr>
                    <w:pStyle w:val="ListParagraph"/>
                    <w:numPr>
                      <w:ilvl w:val="0"/>
                      <w:numId w:val="1"/>
                    </w:numPr>
                    <w:rPr>
                      <w:rFonts w:ascii="Arial" w:hAnsi="Arial" w:cs="Arial"/>
                      <w:sz w:val="22"/>
                      <w:szCs w:val="22"/>
                    </w:rPr>
                  </w:pPr>
                  <w:r w:rsidRPr="00DB1002">
                    <w:rPr>
                      <w:rFonts w:ascii="Arial" w:hAnsi="Arial" w:cs="Arial"/>
                      <w:sz w:val="22"/>
                      <w:szCs w:val="22"/>
                    </w:rPr>
                    <w:t>Improvement in attainment, particularly in literacy and numeracy;</w:t>
                  </w:r>
                </w:p>
                <w:p w:rsidR="00A72DF4" w:rsidRPr="00DB1002" w:rsidRDefault="00A72DF4" w:rsidP="00A72DF4">
                  <w:pPr>
                    <w:pStyle w:val="ListParagraph"/>
                    <w:numPr>
                      <w:ilvl w:val="0"/>
                      <w:numId w:val="1"/>
                    </w:numPr>
                    <w:rPr>
                      <w:rFonts w:ascii="Arial" w:hAnsi="Arial" w:cs="Arial"/>
                      <w:sz w:val="22"/>
                      <w:szCs w:val="22"/>
                    </w:rPr>
                  </w:pPr>
                  <w:r w:rsidRPr="00DB1002">
                    <w:rPr>
                      <w:rFonts w:ascii="Arial" w:hAnsi="Arial" w:cs="Arial"/>
                      <w:sz w:val="22"/>
                      <w:szCs w:val="22"/>
                    </w:rPr>
                    <w:t>Closing the attainment gap between the most and least disadvantaged children;</w:t>
                  </w:r>
                </w:p>
                <w:p w:rsidR="00A72DF4" w:rsidRPr="00DB1002" w:rsidRDefault="00A72DF4" w:rsidP="00A72DF4">
                  <w:pPr>
                    <w:pStyle w:val="ListParagraph"/>
                    <w:numPr>
                      <w:ilvl w:val="0"/>
                      <w:numId w:val="1"/>
                    </w:numPr>
                    <w:rPr>
                      <w:rFonts w:ascii="Arial" w:hAnsi="Arial" w:cs="Arial"/>
                      <w:sz w:val="22"/>
                      <w:szCs w:val="22"/>
                    </w:rPr>
                  </w:pPr>
                  <w:r w:rsidRPr="00DB1002">
                    <w:rPr>
                      <w:rFonts w:ascii="Arial" w:hAnsi="Arial" w:cs="Arial"/>
                      <w:sz w:val="22"/>
                      <w:szCs w:val="22"/>
                    </w:rPr>
                    <w:t>Improvement in children and young people’s health and wellbeing; and</w:t>
                  </w:r>
                </w:p>
                <w:p w:rsidR="00A72DF4" w:rsidRPr="00DB1002" w:rsidRDefault="00A72DF4" w:rsidP="00A72DF4">
                  <w:pPr>
                    <w:pStyle w:val="ListParagraph"/>
                    <w:numPr>
                      <w:ilvl w:val="0"/>
                      <w:numId w:val="1"/>
                    </w:numPr>
                    <w:rPr>
                      <w:rFonts w:ascii="Arial" w:hAnsi="Arial" w:cs="Arial"/>
                      <w:sz w:val="22"/>
                      <w:szCs w:val="22"/>
                    </w:rPr>
                  </w:pPr>
                  <w:r w:rsidRPr="00DB1002">
                    <w:rPr>
                      <w:rFonts w:ascii="Arial" w:hAnsi="Arial" w:cs="Arial"/>
                      <w:sz w:val="22"/>
                      <w:szCs w:val="22"/>
                    </w:rPr>
                    <w:t>Improvement in employability skills and sustained positive school leaver destinations for all young people.</w:t>
                  </w:r>
                </w:p>
                <w:p w:rsidR="00A72DF4" w:rsidRPr="00DB1002" w:rsidRDefault="00A72DF4" w:rsidP="00A72DF4">
                  <w:pPr>
                    <w:spacing w:after="0" w:line="240" w:lineRule="auto"/>
                    <w:rPr>
                      <w:rFonts w:ascii="Arial" w:hAnsi="Arial" w:cs="Arial"/>
                    </w:rPr>
                  </w:pPr>
                </w:p>
                <w:p w:rsidR="00A72DF4" w:rsidRPr="00DB1002" w:rsidRDefault="00A72DF4" w:rsidP="00A72DF4">
                  <w:pPr>
                    <w:spacing w:after="0" w:line="240" w:lineRule="auto"/>
                    <w:rPr>
                      <w:rFonts w:ascii="Arial" w:hAnsi="Arial" w:cs="Arial"/>
                    </w:rPr>
                  </w:pPr>
                </w:p>
                <w:p w:rsidR="00A72DF4" w:rsidRPr="00DB1002" w:rsidRDefault="00A72DF4" w:rsidP="00A72DF4">
                  <w:pPr>
                    <w:rPr>
                      <w:rFonts w:ascii="Arial" w:hAnsi="Arial" w:cs="Arial"/>
                    </w:rPr>
                  </w:pPr>
                </w:p>
              </w:tc>
              <w:tc>
                <w:tcPr>
                  <w:tcW w:w="5639" w:type="dxa"/>
                </w:tcPr>
                <w:p w:rsidR="00A72DF4" w:rsidRPr="00DB1002" w:rsidRDefault="00A72DF4" w:rsidP="00A72DF4">
                  <w:pPr>
                    <w:spacing w:after="0" w:line="240" w:lineRule="auto"/>
                    <w:ind w:left="142"/>
                    <w:rPr>
                      <w:rFonts w:ascii="Arial" w:hAnsi="Arial" w:cs="Arial"/>
                      <w:b/>
                    </w:rPr>
                  </w:pPr>
                </w:p>
                <w:p w:rsidR="00A72DF4" w:rsidRPr="00DB1002" w:rsidRDefault="00A72DF4" w:rsidP="00A72DF4">
                  <w:pPr>
                    <w:spacing w:after="0" w:line="240" w:lineRule="auto"/>
                    <w:ind w:left="142"/>
                    <w:rPr>
                      <w:rFonts w:ascii="Arial" w:hAnsi="Arial" w:cs="Arial"/>
                      <w:b/>
                    </w:rPr>
                  </w:pPr>
                  <w:r w:rsidRPr="00DB1002">
                    <w:rPr>
                      <w:rFonts w:ascii="Arial" w:hAnsi="Arial" w:cs="Arial"/>
                      <w:b/>
                    </w:rPr>
                    <w:t>National Improvement Framework Key Drivers</w:t>
                  </w:r>
                </w:p>
                <w:p w:rsidR="00A72DF4" w:rsidRPr="00DB1002" w:rsidRDefault="00A72DF4" w:rsidP="00A72DF4">
                  <w:pPr>
                    <w:spacing w:after="0" w:line="240" w:lineRule="auto"/>
                    <w:rPr>
                      <w:rFonts w:ascii="Arial" w:hAnsi="Arial" w:cs="Arial"/>
                      <w:sz w:val="28"/>
                      <w:szCs w:val="28"/>
                    </w:rPr>
                  </w:pPr>
                </w:p>
                <w:p w:rsidR="00A72DF4" w:rsidRPr="00DB1002" w:rsidRDefault="00A72DF4" w:rsidP="00A72DF4">
                  <w:pPr>
                    <w:pStyle w:val="ListParagraph"/>
                    <w:numPr>
                      <w:ilvl w:val="0"/>
                      <w:numId w:val="2"/>
                    </w:numPr>
                    <w:rPr>
                      <w:rFonts w:ascii="Arial" w:hAnsi="Arial" w:cs="Arial"/>
                    </w:rPr>
                  </w:pPr>
                  <w:r w:rsidRPr="00DB1002">
                    <w:rPr>
                      <w:rFonts w:ascii="Arial" w:hAnsi="Arial" w:cs="Arial"/>
                    </w:rPr>
                    <w:t xml:space="preserve">School leadership    </w:t>
                  </w:r>
                </w:p>
                <w:p w:rsidR="00A72DF4" w:rsidRPr="00DB1002" w:rsidRDefault="00A72DF4" w:rsidP="00A72DF4">
                  <w:pPr>
                    <w:spacing w:after="0" w:line="240" w:lineRule="auto"/>
                    <w:rPr>
                      <w:rFonts w:ascii="Arial" w:hAnsi="Arial" w:cs="Arial"/>
                    </w:rPr>
                  </w:pPr>
                </w:p>
                <w:p w:rsidR="00A72DF4" w:rsidRPr="00DB1002" w:rsidRDefault="00BC63BA" w:rsidP="00A72DF4">
                  <w:pPr>
                    <w:pStyle w:val="ListParagraph"/>
                    <w:numPr>
                      <w:ilvl w:val="0"/>
                      <w:numId w:val="2"/>
                    </w:numPr>
                    <w:rPr>
                      <w:rFonts w:ascii="Arial" w:hAnsi="Arial" w:cs="Arial"/>
                    </w:rPr>
                  </w:pPr>
                  <w:r w:rsidRPr="00DB1002">
                    <w:rPr>
                      <w:rFonts w:ascii="Arial" w:hAnsi="Arial" w:cs="Arial"/>
                    </w:rPr>
                    <w:t>Teacher professionalism</w:t>
                  </w:r>
                  <w:r w:rsidR="00A72DF4" w:rsidRPr="00DB1002">
                    <w:rPr>
                      <w:rFonts w:ascii="Arial" w:hAnsi="Arial" w:cs="Arial"/>
                    </w:rPr>
                    <w:t xml:space="preserve"> </w:t>
                  </w:r>
                </w:p>
                <w:p w:rsidR="00A72DF4" w:rsidRPr="00DB1002" w:rsidRDefault="00A72DF4" w:rsidP="00A72DF4">
                  <w:pPr>
                    <w:pStyle w:val="ListParagraph"/>
                    <w:ind w:left="502"/>
                    <w:rPr>
                      <w:rFonts w:ascii="Arial" w:hAnsi="Arial" w:cs="Arial"/>
                    </w:rPr>
                  </w:pPr>
                </w:p>
                <w:p w:rsidR="00A72DF4" w:rsidRPr="00DB1002" w:rsidRDefault="00A72DF4" w:rsidP="00A72DF4">
                  <w:pPr>
                    <w:pStyle w:val="ListParagraph"/>
                    <w:numPr>
                      <w:ilvl w:val="0"/>
                      <w:numId w:val="2"/>
                    </w:numPr>
                    <w:rPr>
                      <w:rFonts w:ascii="Arial" w:hAnsi="Arial" w:cs="Arial"/>
                    </w:rPr>
                  </w:pPr>
                  <w:r w:rsidRPr="00DB1002">
                    <w:rPr>
                      <w:rFonts w:ascii="Arial" w:hAnsi="Arial" w:cs="Arial"/>
                    </w:rPr>
                    <w:t>Parental engagement</w:t>
                  </w:r>
                </w:p>
                <w:p w:rsidR="00A72DF4" w:rsidRPr="00DB1002" w:rsidRDefault="00A72DF4" w:rsidP="00A72DF4">
                  <w:pPr>
                    <w:spacing w:after="0" w:line="240" w:lineRule="auto"/>
                    <w:rPr>
                      <w:rFonts w:ascii="Arial" w:hAnsi="Arial" w:cs="Arial"/>
                    </w:rPr>
                  </w:pPr>
                </w:p>
                <w:p w:rsidR="00A72DF4" w:rsidRPr="00DB1002" w:rsidRDefault="00A72DF4" w:rsidP="00A72DF4">
                  <w:pPr>
                    <w:pStyle w:val="ListParagraph"/>
                    <w:numPr>
                      <w:ilvl w:val="0"/>
                      <w:numId w:val="2"/>
                    </w:numPr>
                    <w:rPr>
                      <w:rFonts w:ascii="Arial" w:hAnsi="Arial" w:cs="Arial"/>
                    </w:rPr>
                  </w:pPr>
                  <w:r w:rsidRPr="00DB1002">
                    <w:rPr>
                      <w:rFonts w:ascii="Arial" w:hAnsi="Arial" w:cs="Arial"/>
                    </w:rPr>
                    <w:t>Assessment of children’s progress</w:t>
                  </w:r>
                </w:p>
                <w:p w:rsidR="00A72DF4" w:rsidRPr="00DB1002" w:rsidRDefault="00A72DF4" w:rsidP="00A72DF4">
                  <w:pPr>
                    <w:pStyle w:val="ListParagraph"/>
                    <w:ind w:left="502"/>
                    <w:rPr>
                      <w:rFonts w:ascii="Arial" w:hAnsi="Arial" w:cs="Arial"/>
                    </w:rPr>
                  </w:pPr>
                </w:p>
                <w:p w:rsidR="00A72DF4" w:rsidRPr="00DB1002" w:rsidRDefault="00A72DF4" w:rsidP="00A72DF4">
                  <w:pPr>
                    <w:pStyle w:val="ListParagraph"/>
                    <w:numPr>
                      <w:ilvl w:val="0"/>
                      <w:numId w:val="2"/>
                    </w:numPr>
                    <w:rPr>
                      <w:rFonts w:ascii="Arial" w:hAnsi="Arial" w:cs="Arial"/>
                    </w:rPr>
                  </w:pPr>
                  <w:r w:rsidRPr="00DB1002">
                    <w:rPr>
                      <w:rFonts w:ascii="Arial" w:hAnsi="Arial" w:cs="Arial"/>
                    </w:rPr>
                    <w:t>School improvement</w:t>
                  </w:r>
                </w:p>
                <w:p w:rsidR="00A72DF4" w:rsidRPr="00DB1002" w:rsidRDefault="00A72DF4" w:rsidP="00A72DF4">
                  <w:pPr>
                    <w:pStyle w:val="ListParagraph"/>
                    <w:ind w:left="502"/>
                    <w:rPr>
                      <w:rFonts w:ascii="Arial" w:hAnsi="Arial" w:cs="Arial"/>
                    </w:rPr>
                  </w:pPr>
                </w:p>
                <w:p w:rsidR="00A72DF4" w:rsidRPr="00DB1002" w:rsidRDefault="00A72DF4" w:rsidP="00A72DF4">
                  <w:pPr>
                    <w:pStyle w:val="ListParagraph"/>
                    <w:numPr>
                      <w:ilvl w:val="0"/>
                      <w:numId w:val="2"/>
                    </w:numPr>
                  </w:pPr>
                  <w:r w:rsidRPr="00DB1002">
                    <w:rPr>
                      <w:rFonts w:ascii="Arial" w:hAnsi="Arial" w:cs="Arial"/>
                    </w:rPr>
                    <w:t>Performance information</w:t>
                  </w:r>
                </w:p>
                <w:p w:rsidR="00A72DF4" w:rsidRPr="00DB1002" w:rsidRDefault="00A72DF4" w:rsidP="00A72DF4">
                  <w:pPr>
                    <w:spacing w:after="0" w:line="240" w:lineRule="auto"/>
                    <w:rPr>
                      <w:rFonts w:ascii="Arial" w:hAnsi="Arial" w:cs="Arial"/>
                      <w:sz w:val="28"/>
                      <w:szCs w:val="28"/>
                    </w:rPr>
                  </w:pPr>
                </w:p>
              </w:tc>
            </w:tr>
            <w:tr w:rsidR="00A72DF4" w:rsidRPr="00DB1002" w:rsidTr="00A72DF4">
              <w:tc>
                <w:tcPr>
                  <w:tcW w:w="10773" w:type="dxa"/>
                  <w:gridSpan w:val="2"/>
                </w:tcPr>
                <w:p w:rsidR="00A72DF4" w:rsidRPr="00DB1002" w:rsidRDefault="00A72DF4" w:rsidP="00A72DF4">
                  <w:pPr>
                    <w:spacing w:after="0" w:line="240" w:lineRule="auto"/>
                    <w:rPr>
                      <w:rFonts w:ascii="Arial" w:hAnsi="Arial" w:cs="Arial"/>
                      <w:sz w:val="28"/>
                      <w:szCs w:val="28"/>
                    </w:rPr>
                  </w:pPr>
                </w:p>
                <w:p w:rsidR="00A72DF4" w:rsidRDefault="005B549C" w:rsidP="00A72DF4">
                  <w:pPr>
                    <w:spacing w:after="0" w:line="240" w:lineRule="auto"/>
                    <w:rPr>
                      <w:rFonts w:ascii="Arial" w:hAnsi="Arial" w:cs="Arial"/>
                      <w:sz w:val="28"/>
                      <w:szCs w:val="28"/>
                    </w:rPr>
                  </w:pPr>
                  <w:r>
                    <w:rPr>
                      <w:rFonts w:ascii="Arial" w:hAnsi="Arial" w:cs="Arial"/>
                      <w:sz w:val="28"/>
                      <w:szCs w:val="28"/>
                    </w:rPr>
                    <w:t xml:space="preserve"> </w:t>
                  </w:r>
                </w:p>
                <w:p w:rsidR="00A72DF4" w:rsidRPr="00DB1002" w:rsidRDefault="00A72DF4" w:rsidP="00A72DF4">
                  <w:pPr>
                    <w:spacing w:after="0" w:line="240" w:lineRule="auto"/>
                    <w:rPr>
                      <w:rFonts w:ascii="Arial" w:hAnsi="Arial" w:cs="Arial"/>
                      <w:sz w:val="28"/>
                      <w:szCs w:val="28"/>
                    </w:rPr>
                  </w:pPr>
                  <w:r w:rsidRPr="00DB1002">
                    <w:rPr>
                      <w:rFonts w:ascii="Arial" w:hAnsi="Arial" w:cs="Arial"/>
                      <w:sz w:val="28"/>
                      <w:szCs w:val="28"/>
                    </w:rPr>
                    <w:t>HGIOS 4 QI:</w:t>
                  </w:r>
                  <w:r w:rsidR="005B549C">
                    <w:rPr>
                      <w:rFonts w:ascii="Arial" w:hAnsi="Arial" w:cs="Arial"/>
                      <w:sz w:val="28"/>
                      <w:szCs w:val="28"/>
                    </w:rPr>
                    <w:t xml:space="preserve">  1.1, 1.4, 2.2, 2.3, 2.4, 2.5, 2.7, 3.1, 3.2</w:t>
                  </w:r>
                </w:p>
                <w:p w:rsidR="00A72DF4" w:rsidRPr="00DB1002" w:rsidRDefault="00A72DF4" w:rsidP="00A72DF4">
                  <w:pPr>
                    <w:spacing w:after="0" w:line="240" w:lineRule="auto"/>
                    <w:rPr>
                      <w:rFonts w:ascii="Arial" w:hAnsi="Arial" w:cs="Arial"/>
                      <w:sz w:val="28"/>
                      <w:szCs w:val="28"/>
                    </w:rPr>
                  </w:pPr>
                </w:p>
                <w:p w:rsidR="00A72DF4" w:rsidRPr="00DB1002" w:rsidRDefault="00A72DF4" w:rsidP="00A72DF4">
                  <w:pPr>
                    <w:spacing w:after="0" w:line="240" w:lineRule="auto"/>
                    <w:rPr>
                      <w:rFonts w:ascii="Arial" w:hAnsi="Arial" w:cs="Arial"/>
                      <w:sz w:val="28"/>
                      <w:szCs w:val="28"/>
                    </w:rPr>
                  </w:pPr>
                </w:p>
              </w:tc>
            </w:tr>
            <w:tr w:rsidR="00A72DF4" w:rsidRPr="00DB1002" w:rsidTr="00A72DF4">
              <w:tc>
                <w:tcPr>
                  <w:tcW w:w="10773" w:type="dxa"/>
                  <w:gridSpan w:val="2"/>
                </w:tcPr>
                <w:p w:rsidR="00B85F32" w:rsidRPr="00B85F32" w:rsidRDefault="00A72DF4" w:rsidP="00B85F32">
                  <w:pPr>
                    <w:spacing w:after="0" w:line="240" w:lineRule="auto"/>
                    <w:rPr>
                      <w:rFonts w:ascii="Arial" w:hAnsi="Arial" w:cs="Arial"/>
                      <w:sz w:val="28"/>
                      <w:szCs w:val="28"/>
                    </w:rPr>
                  </w:pPr>
                  <w:r w:rsidRPr="00DB1002">
                    <w:rPr>
                      <w:rFonts w:ascii="Arial" w:hAnsi="Arial" w:cs="Arial"/>
                      <w:sz w:val="28"/>
                      <w:szCs w:val="28"/>
                    </w:rPr>
                    <w:t xml:space="preserve">Progress </w:t>
                  </w:r>
                  <w:r w:rsidR="00B85F32">
                    <w:rPr>
                      <w:rFonts w:ascii="Arial" w:hAnsi="Arial" w:cs="Arial"/>
                      <w:sz w:val="28"/>
                      <w:szCs w:val="28"/>
                    </w:rPr>
                    <w:t>this session;</w:t>
                  </w:r>
                </w:p>
                <w:p w:rsidR="00B85F32" w:rsidRPr="00B85F32" w:rsidRDefault="00B85F32" w:rsidP="00B85F32">
                  <w:pPr>
                    <w:rPr>
                      <w:rFonts w:ascii="Arial" w:eastAsia="Arial" w:hAnsi="Arial" w:cs="Arial"/>
                      <w:iCs/>
                    </w:rPr>
                  </w:pPr>
                  <w:r w:rsidRPr="00B85F32">
                    <w:rPr>
                      <w:rFonts w:ascii="Arial" w:eastAsia="Arial" w:hAnsi="Arial" w:cs="Arial"/>
                      <w:iCs/>
                    </w:rPr>
                    <w:t xml:space="preserve">A nurture room was established following an identified need for targeted support for individual pupils and groups of children. This Health and Wellbeing support was designed to take groups of children for nurture sessions to support social and emotional needs, </w:t>
                  </w:r>
                  <w:r w:rsidR="008E6074" w:rsidRPr="00B85F32">
                    <w:rPr>
                      <w:rFonts w:ascii="Arial" w:eastAsia="Arial" w:hAnsi="Arial" w:cs="Arial"/>
                      <w:iCs/>
                    </w:rPr>
                    <w:t>self-esteem</w:t>
                  </w:r>
                  <w:r w:rsidRPr="00B85F32">
                    <w:rPr>
                      <w:rFonts w:ascii="Arial" w:eastAsia="Arial" w:hAnsi="Arial" w:cs="Arial"/>
                      <w:iCs/>
                    </w:rPr>
                    <w:t xml:space="preserve"> and confidence and to support P7 transition. It was hoped that this would have a positive impact on the pupils’ learning experiences within class. </w:t>
                  </w:r>
                </w:p>
                <w:p w:rsidR="00B85F32" w:rsidRPr="00B85F32" w:rsidRDefault="00B85F32" w:rsidP="00B85F32">
                  <w:pPr>
                    <w:rPr>
                      <w:rFonts w:ascii="Arial" w:eastAsia="Arial" w:hAnsi="Arial" w:cs="Arial"/>
                      <w:iCs/>
                    </w:rPr>
                  </w:pPr>
                  <w:r w:rsidRPr="00B85F32">
                    <w:rPr>
                      <w:rFonts w:ascii="Arial" w:eastAsia="Arial" w:hAnsi="Arial" w:cs="Arial"/>
                      <w:iCs/>
                    </w:rPr>
                    <w:t xml:space="preserve">3 groups were identified by staff and SLT –a Primary 2 group, a Primary 3-4 group and a Primary 5-7 group. </w:t>
                  </w:r>
                </w:p>
                <w:p w:rsidR="00B85F32" w:rsidRPr="00B85F32" w:rsidRDefault="00B85F32" w:rsidP="00B85F32">
                  <w:pPr>
                    <w:rPr>
                      <w:rFonts w:ascii="Arial" w:eastAsia="Arial" w:hAnsi="Arial" w:cs="Arial"/>
                      <w:iCs/>
                    </w:rPr>
                  </w:pPr>
                  <w:r w:rsidRPr="00B85F32">
                    <w:rPr>
                      <w:rFonts w:ascii="Arial" w:eastAsia="Arial" w:hAnsi="Arial" w:cs="Arial"/>
                      <w:iCs/>
                    </w:rPr>
                    <w:t xml:space="preserve">The same Health and Wellbeing resources were purchased for use within all classes. The 3 groups of children had targets set using the Boxall profile and the work undertaken at their sessions focussed on activities designed to have a positive impact on the above outcomes. </w:t>
                  </w:r>
                </w:p>
                <w:p w:rsidR="00B85F32" w:rsidRDefault="00B85F32" w:rsidP="00B85F32">
                  <w:pPr>
                    <w:rPr>
                      <w:rFonts w:ascii="Arial" w:eastAsia="Arial" w:hAnsi="Arial" w:cs="Arial"/>
                      <w:iCs/>
                    </w:rPr>
                  </w:pPr>
                  <w:r w:rsidRPr="00B85F32">
                    <w:rPr>
                      <w:rFonts w:ascii="Arial" w:eastAsia="Arial" w:hAnsi="Arial" w:cs="Arial"/>
                      <w:iCs/>
                    </w:rPr>
                    <w:t xml:space="preserve">This in turn was designed to hopefully allow the pupils to transfer these skills in to their time in class, within their family and within the local community. </w:t>
                  </w:r>
                </w:p>
                <w:p w:rsidR="00B85F32" w:rsidRPr="006A74E4" w:rsidRDefault="00B85F32" w:rsidP="00B85F32">
                  <w:pPr>
                    <w:rPr>
                      <w:rFonts w:ascii="Arial" w:eastAsia="Arial" w:hAnsi="Arial" w:cs="Arial"/>
                      <w:i/>
                      <w:iCs/>
                    </w:rPr>
                  </w:pPr>
                  <w:r w:rsidRPr="31B373E2">
                    <w:rPr>
                      <w:rFonts w:ascii="Arial" w:eastAsia="Arial" w:hAnsi="Arial" w:cs="Arial"/>
                      <w:i/>
                      <w:iCs/>
                    </w:rPr>
                    <w:t xml:space="preserve">The nurture room was established in the following way: </w:t>
                  </w:r>
                </w:p>
                <w:p w:rsidR="00B85F32" w:rsidRPr="00B85F32" w:rsidRDefault="00B85F32" w:rsidP="00B85F32">
                  <w:pPr>
                    <w:pStyle w:val="ListParagraph"/>
                    <w:numPr>
                      <w:ilvl w:val="0"/>
                      <w:numId w:val="21"/>
                    </w:numPr>
                    <w:rPr>
                      <w:rFonts w:ascii="Arial" w:eastAsia="Arial" w:hAnsi="Arial" w:cs="Arial"/>
                      <w:i/>
                      <w:iCs/>
                      <w:sz w:val="22"/>
                      <w:szCs w:val="22"/>
                    </w:rPr>
                  </w:pPr>
                  <w:r w:rsidRPr="00B85F32">
                    <w:rPr>
                      <w:rFonts w:ascii="Arial" w:eastAsia="Arial" w:hAnsi="Arial" w:cs="Arial"/>
                      <w:i/>
                      <w:iCs/>
                      <w:sz w:val="22"/>
                      <w:szCs w:val="22"/>
                    </w:rPr>
                    <w:t xml:space="preserve">Staff training in nurture </w:t>
                  </w:r>
                </w:p>
                <w:p w:rsidR="00B85F32" w:rsidRPr="00B85F32" w:rsidRDefault="00B85F32" w:rsidP="00B85F32">
                  <w:pPr>
                    <w:pStyle w:val="ListParagraph"/>
                    <w:numPr>
                      <w:ilvl w:val="0"/>
                      <w:numId w:val="21"/>
                    </w:numPr>
                    <w:rPr>
                      <w:rFonts w:ascii="Arial" w:eastAsia="Arial" w:hAnsi="Arial" w:cs="Arial"/>
                      <w:i/>
                      <w:iCs/>
                      <w:sz w:val="22"/>
                      <w:szCs w:val="22"/>
                    </w:rPr>
                  </w:pPr>
                  <w:r w:rsidRPr="00B85F32">
                    <w:rPr>
                      <w:rFonts w:ascii="Arial" w:eastAsia="Arial" w:hAnsi="Arial" w:cs="Arial"/>
                      <w:i/>
                      <w:iCs/>
                      <w:sz w:val="22"/>
                      <w:szCs w:val="22"/>
                    </w:rPr>
                    <w:t xml:space="preserve">Pupils identified by staff and SLT </w:t>
                  </w:r>
                </w:p>
                <w:p w:rsidR="00B85F32" w:rsidRPr="00B85F32" w:rsidRDefault="00B85F32" w:rsidP="00B85F32">
                  <w:pPr>
                    <w:pStyle w:val="ListParagraph"/>
                    <w:numPr>
                      <w:ilvl w:val="0"/>
                      <w:numId w:val="21"/>
                    </w:numPr>
                    <w:rPr>
                      <w:rFonts w:ascii="Arial" w:eastAsia="Arial" w:hAnsi="Arial" w:cs="Arial"/>
                      <w:i/>
                      <w:iCs/>
                      <w:sz w:val="22"/>
                      <w:szCs w:val="22"/>
                    </w:rPr>
                  </w:pPr>
                  <w:r w:rsidRPr="00B85F32">
                    <w:rPr>
                      <w:rFonts w:ascii="Arial" w:eastAsia="Arial" w:hAnsi="Arial" w:cs="Arial"/>
                      <w:i/>
                      <w:iCs/>
                      <w:sz w:val="22"/>
                      <w:szCs w:val="22"/>
                    </w:rPr>
                    <w:t>Parents invited in for information, consultation and questions</w:t>
                  </w:r>
                </w:p>
                <w:p w:rsidR="00B85F32" w:rsidRPr="00B85F32" w:rsidRDefault="00B85F32" w:rsidP="00B85F32">
                  <w:pPr>
                    <w:pStyle w:val="ListParagraph"/>
                    <w:numPr>
                      <w:ilvl w:val="0"/>
                      <w:numId w:val="21"/>
                    </w:numPr>
                    <w:rPr>
                      <w:rFonts w:ascii="Arial" w:eastAsia="Arial" w:hAnsi="Arial" w:cs="Arial"/>
                      <w:i/>
                      <w:iCs/>
                      <w:sz w:val="22"/>
                      <w:szCs w:val="22"/>
                    </w:rPr>
                  </w:pPr>
                  <w:r w:rsidRPr="00B85F32">
                    <w:rPr>
                      <w:rFonts w:ascii="Arial" w:eastAsia="Arial" w:hAnsi="Arial" w:cs="Arial"/>
                      <w:i/>
                      <w:iCs/>
                      <w:sz w:val="22"/>
                      <w:szCs w:val="22"/>
                    </w:rPr>
                    <w:t xml:space="preserve">Staff awareness of nurture and its progress addressed and discussed at staff meeting </w:t>
                  </w:r>
                </w:p>
                <w:p w:rsidR="00B85F32" w:rsidRPr="00B85F32" w:rsidRDefault="00B85F32" w:rsidP="00B85F32">
                  <w:pPr>
                    <w:pStyle w:val="ListParagraph"/>
                    <w:numPr>
                      <w:ilvl w:val="0"/>
                      <w:numId w:val="21"/>
                    </w:numPr>
                    <w:rPr>
                      <w:rFonts w:ascii="Arial" w:eastAsia="Arial" w:hAnsi="Arial" w:cs="Arial"/>
                      <w:i/>
                      <w:iCs/>
                      <w:sz w:val="22"/>
                      <w:szCs w:val="22"/>
                    </w:rPr>
                  </w:pPr>
                  <w:r w:rsidRPr="00B85F32">
                    <w:rPr>
                      <w:rFonts w:ascii="Arial" w:eastAsia="Arial" w:hAnsi="Arial" w:cs="Arial"/>
                      <w:i/>
                      <w:iCs/>
                      <w:sz w:val="22"/>
                      <w:szCs w:val="22"/>
                    </w:rPr>
                    <w:t xml:space="preserve">Resources purchased for nurture and room established and designed </w:t>
                  </w:r>
                </w:p>
                <w:p w:rsidR="00B85F32" w:rsidRPr="00B85F32" w:rsidRDefault="00B85F32" w:rsidP="00B85F32">
                  <w:pPr>
                    <w:pStyle w:val="ListParagraph"/>
                    <w:numPr>
                      <w:ilvl w:val="0"/>
                      <w:numId w:val="21"/>
                    </w:numPr>
                    <w:rPr>
                      <w:rFonts w:ascii="Arial" w:eastAsia="Arial" w:hAnsi="Arial" w:cs="Arial"/>
                      <w:i/>
                      <w:iCs/>
                      <w:sz w:val="22"/>
                      <w:szCs w:val="22"/>
                    </w:rPr>
                  </w:pPr>
                  <w:r w:rsidRPr="00B85F32">
                    <w:rPr>
                      <w:rFonts w:ascii="Arial" w:eastAsia="Arial" w:hAnsi="Arial" w:cs="Arial"/>
                      <w:i/>
                      <w:iCs/>
                      <w:sz w:val="22"/>
                      <w:szCs w:val="22"/>
                    </w:rPr>
                    <w:t xml:space="preserve">Boxall profile assessments carried out </w:t>
                  </w:r>
                </w:p>
                <w:p w:rsidR="00B85F32" w:rsidRPr="00B85F32" w:rsidRDefault="00B85F32" w:rsidP="00B85F32">
                  <w:pPr>
                    <w:pStyle w:val="ListParagraph"/>
                    <w:numPr>
                      <w:ilvl w:val="0"/>
                      <w:numId w:val="21"/>
                    </w:numPr>
                    <w:rPr>
                      <w:rFonts w:ascii="Arial" w:eastAsia="Arial" w:hAnsi="Arial" w:cs="Arial"/>
                      <w:i/>
                      <w:iCs/>
                      <w:sz w:val="22"/>
                      <w:szCs w:val="22"/>
                    </w:rPr>
                  </w:pPr>
                  <w:r w:rsidRPr="00B85F32">
                    <w:rPr>
                      <w:rFonts w:ascii="Arial" w:eastAsia="Arial" w:hAnsi="Arial" w:cs="Arial"/>
                      <w:i/>
                      <w:iCs/>
                      <w:sz w:val="22"/>
                      <w:szCs w:val="22"/>
                    </w:rPr>
                    <w:t>Sessions of nurture carried out with pupils</w:t>
                  </w:r>
                </w:p>
                <w:p w:rsidR="00B85F32" w:rsidRPr="00B85F32" w:rsidRDefault="00B85F32" w:rsidP="00B85F32">
                  <w:pPr>
                    <w:pStyle w:val="ListParagraph"/>
                    <w:numPr>
                      <w:ilvl w:val="0"/>
                      <w:numId w:val="21"/>
                    </w:numPr>
                    <w:rPr>
                      <w:rFonts w:ascii="Arial" w:eastAsia="Arial" w:hAnsi="Arial" w:cs="Arial"/>
                      <w:i/>
                      <w:iCs/>
                      <w:sz w:val="22"/>
                      <w:szCs w:val="22"/>
                    </w:rPr>
                  </w:pPr>
                  <w:r w:rsidRPr="00B85F32">
                    <w:rPr>
                      <w:rFonts w:ascii="Arial" w:eastAsia="Arial" w:hAnsi="Arial" w:cs="Arial"/>
                      <w:i/>
                      <w:iCs/>
                      <w:sz w:val="22"/>
                      <w:szCs w:val="22"/>
                    </w:rPr>
                    <w:lastRenderedPageBreak/>
                    <w:t xml:space="preserve">Parents invited in to final session to take part in activities with their child and obtain feedback </w:t>
                  </w:r>
                </w:p>
                <w:p w:rsidR="00B85F32" w:rsidRPr="00B85F32" w:rsidRDefault="00B85F32" w:rsidP="00B85F32">
                  <w:pPr>
                    <w:pStyle w:val="ListParagraph"/>
                    <w:numPr>
                      <w:ilvl w:val="0"/>
                      <w:numId w:val="21"/>
                    </w:numPr>
                    <w:rPr>
                      <w:rFonts w:ascii="Arial" w:eastAsia="Arial" w:hAnsi="Arial" w:cs="Arial"/>
                      <w:i/>
                      <w:iCs/>
                      <w:sz w:val="22"/>
                      <w:szCs w:val="22"/>
                    </w:rPr>
                  </w:pPr>
                  <w:r w:rsidRPr="00B85F32">
                    <w:rPr>
                      <w:rFonts w:ascii="Arial" w:eastAsia="Arial" w:hAnsi="Arial" w:cs="Arial"/>
                      <w:i/>
                      <w:iCs/>
                      <w:sz w:val="22"/>
                      <w:szCs w:val="22"/>
                    </w:rPr>
                    <w:t xml:space="preserve">Children taken on outing to celebrate their achievements and to allow them to practice the social skills learned at nurture sessions.  </w:t>
                  </w:r>
                </w:p>
                <w:p w:rsidR="008E6074" w:rsidRDefault="00B85F32" w:rsidP="00B85F32">
                  <w:pPr>
                    <w:rPr>
                      <w:rFonts w:ascii="Arial" w:hAnsi="Arial" w:cs="Arial"/>
                      <w:sz w:val="28"/>
                      <w:szCs w:val="28"/>
                    </w:rPr>
                  </w:pPr>
                  <w:r w:rsidRPr="00DB1002">
                    <w:rPr>
                      <w:rFonts w:ascii="Arial" w:hAnsi="Arial" w:cs="Arial"/>
                      <w:sz w:val="28"/>
                      <w:szCs w:val="28"/>
                    </w:rPr>
                    <w:t xml:space="preserve"> </w:t>
                  </w:r>
                </w:p>
                <w:p w:rsidR="00B85F32" w:rsidRPr="006A74E4" w:rsidRDefault="00B85F32" w:rsidP="00B85F32">
                  <w:pPr>
                    <w:rPr>
                      <w:rFonts w:ascii="Arial" w:hAnsi="Arial" w:cs="Arial"/>
                      <w:i/>
                    </w:rPr>
                  </w:pPr>
                  <w:r w:rsidRPr="00DB1002">
                    <w:rPr>
                      <w:rFonts w:ascii="Arial" w:hAnsi="Arial" w:cs="Arial"/>
                      <w:sz w:val="28"/>
                      <w:szCs w:val="28"/>
                    </w:rPr>
                    <w:t>Impact:</w:t>
                  </w:r>
                </w:p>
                <w:p w:rsidR="00B85F32" w:rsidRPr="006A74E4" w:rsidRDefault="00B85F32" w:rsidP="00B85F32">
                  <w:pPr>
                    <w:rPr>
                      <w:rFonts w:ascii="Arial" w:eastAsia="Arial" w:hAnsi="Arial" w:cs="Arial"/>
                      <w:i/>
                      <w:iCs/>
                    </w:rPr>
                  </w:pPr>
                  <w:r w:rsidRPr="31B373E2">
                    <w:rPr>
                      <w:rFonts w:ascii="Arial" w:eastAsia="Arial" w:hAnsi="Arial" w:cs="Arial"/>
                      <w:i/>
                      <w:iCs/>
                    </w:rPr>
                    <w:t xml:space="preserve">The children completed evaluations on their last nurture session of this term to identify strengths and areas for development. </w:t>
                  </w:r>
                </w:p>
                <w:p w:rsidR="00B85F32" w:rsidRPr="006A74E4" w:rsidRDefault="00B85F32" w:rsidP="00B85F32">
                  <w:pPr>
                    <w:rPr>
                      <w:rFonts w:ascii="Arial" w:eastAsia="Arial" w:hAnsi="Arial" w:cs="Arial"/>
                      <w:i/>
                      <w:iCs/>
                    </w:rPr>
                  </w:pPr>
                  <w:r w:rsidRPr="31B373E2">
                    <w:rPr>
                      <w:rFonts w:ascii="Arial" w:eastAsia="Arial" w:hAnsi="Arial" w:cs="Arial"/>
                      <w:i/>
                      <w:iCs/>
                    </w:rPr>
                    <w:t>Staff were consulted to establish how successful nurture had been and if this had a positive impact on the learning taking place in class.</w:t>
                  </w:r>
                </w:p>
                <w:p w:rsidR="00B85F32" w:rsidRPr="006A74E4" w:rsidRDefault="00B85F32" w:rsidP="00B85F32">
                  <w:pPr>
                    <w:rPr>
                      <w:rFonts w:ascii="Arial" w:eastAsia="Arial" w:hAnsi="Arial" w:cs="Arial"/>
                      <w:i/>
                      <w:iCs/>
                    </w:rPr>
                  </w:pPr>
                  <w:r w:rsidRPr="31B373E2">
                    <w:rPr>
                      <w:rFonts w:ascii="Arial" w:eastAsia="Arial" w:hAnsi="Arial" w:cs="Arial"/>
                      <w:i/>
                      <w:iCs/>
                    </w:rPr>
                    <w:t xml:space="preserve">Staff reported – </w:t>
                  </w:r>
                </w:p>
                <w:p w:rsidR="00B85F32" w:rsidRPr="006A74E4" w:rsidRDefault="00B85F32" w:rsidP="00B85F32">
                  <w:pPr>
                    <w:rPr>
                      <w:rFonts w:ascii="Arial" w:eastAsia="Arial" w:hAnsi="Arial" w:cs="Arial"/>
                      <w:i/>
                      <w:iCs/>
                    </w:rPr>
                  </w:pPr>
                  <w:r w:rsidRPr="31B373E2">
                    <w:rPr>
                      <w:rFonts w:ascii="Arial" w:eastAsia="Arial" w:hAnsi="Arial" w:cs="Arial"/>
                      <w:i/>
                      <w:iCs/>
                    </w:rPr>
                    <w:t xml:space="preserve">Children were excited and motivated by nurture sessions </w:t>
                  </w:r>
                </w:p>
                <w:p w:rsidR="00B85F32" w:rsidRPr="006A74E4" w:rsidRDefault="00B85F32" w:rsidP="00B85F32">
                  <w:pPr>
                    <w:rPr>
                      <w:rFonts w:ascii="Arial" w:eastAsia="Arial" w:hAnsi="Arial" w:cs="Arial"/>
                      <w:i/>
                      <w:iCs/>
                    </w:rPr>
                  </w:pPr>
                  <w:r w:rsidRPr="31B373E2">
                    <w:rPr>
                      <w:rFonts w:ascii="Arial" w:eastAsia="Arial" w:hAnsi="Arial" w:cs="Arial"/>
                      <w:i/>
                      <w:iCs/>
                    </w:rPr>
                    <w:t xml:space="preserve">‘Minor ailments’ were reduced on nurture days </w:t>
                  </w:r>
                </w:p>
                <w:p w:rsidR="008E6074" w:rsidRDefault="00B85F32" w:rsidP="00B85F32">
                  <w:pPr>
                    <w:rPr>
                      <w:rFonts w:ascii="Arial" w:eastAsia="Arial" w:hAnsi="Arial" w:cs="Arial"/>
                      <w:i/>
                      <w:iCs/>
                    </w:rPr>
                  </w:pPr>
                  <w:r w:rsidRPr="31B373E2">
                    <w:rPr>
                      <w:rFonts w:ascii="Arial" w:eastAsia="Arial" w:hAnsi="Arial" w:cs="Arial"/>
                      <w:i/>
                      <w:iCs/>
                    </w:rPr>
                    <w:t>Children were talking about nurture and looked forward to sessions</w:t>
                  </w:r>
                  <w:r w:rsidR="008E6074">
                    <w:rPr>
                      <w:rFonts w:ascii="Arial" w:eastAsia="Arial" w:hAnsi="Arial" w:cs="Arial"/>
                      <w:i/>
                      <w:iCs/>
                    </w:rPr>
                    <w:t>.</w:t>
                  </w:r>
                </w:p>
                <w:p w:rsidR="00B85F32" w:rsidRPr="006A74E4" w:rsidRDefault="00B85F32" w:rsidP="00B85F32">
                  <w:pPr>
                    <w:rPr>
                      <w:rFonts w:ascii="Arial" w:eastAsia="Arial" w:hAnsi="Arial" w:cs="Arial"/>
                      <w:i/>
                      <w:iCs/>
                    </w:rPr>
                  </w:pPr>
                  <w:r w:rsidRPr="31B373E2">
                    <w:rPr>
                      <w:rFonts w:ascii="Arial" w:eastAsia="Arial" w:hAnsi="Arial" w:cs="Arial"/>
                      <w:i/>
                      <w:iCs/>
                    </w:rPr>
                    <w:t xml:space="preserve">Parents reported their child was talking about nurture at home and were engaged </w:t>
                  </w:r>
                </w:p>
                <w:p w:rsidR="00A72DF4" w:rsidRPr="00B85F32" w:rsidRDefault="00B85F32" w:rsidP="00B85F32">
                  <w:pPr>
                    <w:rPr>
                      <w:rFonts w:ascii="Arial" w:eastAsia="Arial" w:hAnsi="Arial" w:cs="Arial"/>
                      <w:i/>
                      <w:iCs/>
                    </w:rPr>
                  </w:pPr>
                  <w:r w:rsidRPr="31B373E2">
                    <w:rPr>
                      <w:rFonts w:ascii="Arial" w:eastAsia="Arial" w:hAnsi="Arial" w:cs="Arial"/>
                      <w:i/>
                      <w:iCs/>
                    </w:rPr>
                    <w:t xml:space="preserve">Staff were keen to find out what their pupils were doing at nurture and how they could support them in class. </w:t>
                  </w:r>
                </w:p>
                <w:p w:rsidR="00A72DF4" w:rsidRPr="00BA2405" w:rsidRDefault="00A72DF4" w:rsidP="00A72DF4">
                  <w:pPr>
                    <w:spacing w:after="0" w:line="240" w:lineRule="auto"/>
                    <w:rPr>
                      <w:rFonts w:ascii="Arial" w:hAnsi="Arial" w:cs="Arial"/>
                    </w:rPr>
                  </w:pPr>
                  <w:r w:rsidRPr="00BA2405">
                    <w:rPr>
                      <w:rFonts w:ascii="Arial" w:hAnsi="Arial" w:cs="Arial"/>
                    </w:rPr>
                    <w:t>Next Steps:</w:t>
                  </w:r>
                </w:p>
                <w:p w:rsidR="00B85F32" w:rsidRPr="00BA2405" w:rsidRDefault="00B85F32" w:rsidP="00B85F32">
                  <w:pPr>
                    <w:pStyle w:val="ListParagraph"/>
                    <w:numPr>
                      <w:ilvl w:val="0"/>
                      <w:numId w:val="22"/>
                    </w:numPr>
                    <w:rPr>
                      <w:rFonts w:ascii="Arial" w:hAnsi="Arial" w:cs="Arial"/>
                      <w:sz w:val="22"/>
                      <w:szCs w:val="22"/>
                    </w:rPr>
                  </w:pPr>
                  <w:r w:rsidRPr="00BA2405">
                    <w:rPr>
                      <w:rFonts w:ascii="Arial" w:hAnsi="Arial" w:cs="Arial"/>
                      <w:sz w:val="22"/>
                      <w:szCs w:val="22"/>
                    </w:rPr>
                    <w:t xml:space="preserve">Provide training for all staff on ‘Nurture Talks’ and </w:t>
                  </w:r>
                  <w:r w:rsidR="008E6074" w:rsidRPr="00BA2405">
                    <w:rPr>
                      <w:rFonts w:ascii="Arial" w:hAnsi="Arial" w:cs="Arial"/>
                      <w:sz w:val="22"/>
                      <w:szCs w:val="22"/>
                    </w:rPr>
                    <w:t>develop</w:t>
                  </w:r>
                  <w:r w:rsidRPr="00BA2405">
                    <w:rPr>
                      <w:rFonts w:ascii="Arial" w:hAnsi="Arial" w:cs="Arial"/>
                      <w:sz w:val="22"/>
                      <w:szCs w:val="22"/>
                    </w:rPr>
                    <w:t xml:space="preserve"> a whole school approach to Nurture Principles.</w:t>
                  </w:r>
                </w:p>
                <w:p w:rsidR="00B85F32" w:rsidRPr="00BA2405" w:rsidRDefault="00BA2405" w:rsidP="00B85F32">
                  <w:pPr>
                    <w:pStyle w:val="ListParagraph"/>
                    <w:numPr>
                      <w:ilvl w:val="0"/>
                      <w:numId w:val="22"/>
                    </w:numPr>
                    <w:rPr>
                      <w:rFonts w:ascii="Arial" w:hAnsi="Arial" w:cs="Arial"/>
                      <w:sz w:val="22"/>
                      <w:szCs w:val="22"/>
                    </w:rPr>
                  </w:pPr>
                  <w:r w:rsidRPr="00BA2405">
                    <w:rPr>
                      <w:rFonts w:ascii="Arial" w:hAnsi="Arial" w:cs="Arial"/>
                      <w:sz w:val="22"/>
                      <w:szCs w:val="22"/>
                    </w:rPr>
                    <w:t>Facilitate training for interested staff</w:t>
                  </w:r>
                  <w:r w:rsidR="008E6074">
                    <w:rPr>
                      <w:rFonts w:ascii="Arial" w:hAnsi="Arial" w:cs="Arial"/>
                      <w:sz w:val="22"/>
                      <w:szCs w:val="22"/>
                    </w:rPr>
                    <w:t>.</w:t>
                  </w:r>
                </w:p>
                <w:p w:rsidR="00BA2405" w:rsidRPr="00BA2405" w:rsidRDefault="00BA2405" w:rsidP="00B85F32">
                  <w:pPr>
                    <w:pStyle w:val="ListParagraph"/>
                    <w:numPr>
                      <w:ilvl w:val="0"/>
                      <w:numId w:val="22"/>
                    </w:numPr>
                    <w:rPr>
                      <w:rFonts w:ascii="Arial" w:hAnsi="Arial" w:cs="Arial"/>
                      <w:sz w:val="22"/>
                      <w:szCs w:val="22"/>
                    </w:rPr>
                  </w:pPr>
                  <w:r w:rsidRPr="00BA2405">
                    <w:rPr>
                      <w:rFonts w:ascii="Arial" w:hAnsi="Arial" w:cs="Arial"/>
                      <w:sz w:val="22"/>
                      <w:szCs w:val="22"/>
                    </w:rPr>
                    <w:t>Engage with other professionals and school staff to further develop the nurture class to provide support for identified pupils.</w:t>
                  </w:r>
                </w:p>
                <w:p w:rsidR="00BA2405" w:rsidRPr="00BA2405" w:rsidRDefault="00BA2405" w:rsidP="00B85F32">
                  <w:pPr>
                    <w:pStyle w:val="ListParagraph"/>
                    <w:numPr>
                      <w:ilvl w:val="0"/>
                      <w:numId w:val="22"/>
                    </w:numPr>
                    <w:rPr>
                      <w:rFonts w:ascii="Arial" w:hAnsi="Arial" w:cs="Arial"/>
                      <w:sz w:val="22"/>
                      <w:szCs w:val="22"/>
                    </w:rPr>
                  </w:pPr>
                  <w:r w:rsidRPr="00BA2405">
                    <w:rPr>
                      <w:rFonts w:ascii="Arial" w:hAnsi="Arial" w:cs="Arial"/>
                      <w:sz w:val="22"/>
                      <w:szCs w:val="22"/>
                    </w:rPr>
                    <w:t>Provide training for all staff on Boxall Profiles</w:t>
                  </w:r>
                  <w:r w:rsidR="008E6074">
                    <w:rPr>
                      <w:rFonts w:ascii="Arial" w:hAnsi="Arial" w:cs="Arial"/>
                      <w:sz w:val="22"/>
                      <w:szCs w:val="22"/>
                    </w:rPr>
                    <w:t>.</w:t>
                  </w:r>
                </w:p>
                <w:p w:rsidR="00BA2405" w:rsidRPr="00BA2405" w:rsidRDefault="008E6074" w:rsidP="00B85F32">
                  <w:pPr>
                    <w:pStyle w:val="ListParagraph"/>
                    <w:numPr>
                      <w:ilvl w:val="0"/>
                      <w:numId w:val="22"/>
                    </w:numPr>
                    <w:rPr>
                      <w:rFonts w:ascii="Arial" w:hAnsi="Arial" w:cs="Arial"/>
                      <w:sz w:val="22"/>
                      <w:szCs w:val="22"/>
                    </w:rPr>
                  </w:pPr>
                  <w:r>
                    <w:rPr>
                      <w:rFonts w:ascii="Arial" w:hAnsi="Arial" w:cs="Arial"/>
                      <w:sz w:val="22"/>
                      <w:szCs w:val="22"/>
                    </w:rPr>
                    <w:t>Review Health and Well</w:t>
                  </w:r>
                  <w:r w:rsidR="00BA2405" w:rsidRPr="00BA2405">
                    <w:rPr>
                      <w:rFonts w:ascii="Arial" w:hAnsi="Arial" w:cs="Arial"/>
                      <w:sz w:val="22"/>
                      <w:szCs w:val="22"/>
                    </w:rPr>
                    <w:t>being curriculum.</w:t>
                  </w:r>
                </w:p>
                <w:p w:rsidR="00A72DF4" w:rsidRPr="00DB1002" w:rsidRDefault="00A72DF4" w:rsidP="00A72DF4">
                  <w:pPr>
                    <w:spacing w:after="0" w:line="240" w:lineRule="auto"/>
                    <w:rPr>
                      <w:rFonts w:ascii="Arial" w:hAnsi="Arial" w:cs="Arial"/>
                      <w:sz w:val="28"/>
                      <w:szCs w:val="28"/>
                    </w:rPr>
                  </w:pPr>
                </w:p>
                <w:p w:rsidR="00A72DF4" w:rsidRPr="00DB1002" w:rsidRDefault="00A72DF4" w:rsidP="00A72DF4">
                  <w:pPr>
                    <w:spacing w:after="0" w:line="240" w:lineRule="auto"/>
                    <w:rPr>
                      <w:rFonts w:ascii="Arial" w:hAnsi="Arial" w:cs="Arial"/>
                      <w:sz w:val="28"/>
                      <w:szCs w:val="28"/>
                    </w:rPr>
                  </w:pPr>
                </w:p>
                <w:p w:rsidR="00A72DF4" w:rsidRPr="00DB1002" w:rsidRDefault="00A72DF4" w:rsidP="00A72DF4">
                  <w:pPr>
                    <w:spacing w:after="0" w:line="240" w:lineRule="auto"/>
                    <w:rPr>
                      <w:rFonts w:ascii="Arial" w:hAnsi="Arial" w:cs="Arial"/>
                      <w:sz w:val="28"/>
                      <w:szCs w:val="28"/>
                    </w:rPr>
                  </w:pPr>
                </w:p>
                <w:p w:rsidR="00A72DF4" w:rsidRPr="00DB1002" w:rsidRDefault="00A72DF4" w:rsidP="00A72DF4">
                  <w:pPr>
                    <w:spacing w:after="0" w:line="240" w:lineRule="auto"/>
                    <w:rPr>
                      <w:rFonts w:ascii="Arial" w:hAnsi="Arial" w:cs="Arial"/>
                      <w:sz w:val="28"/>
                      <w:szCs w:val="28"/>
                    </w:rPr>
                  </w:pPr>
                </w:p>
              </w:tc>
            </w:tr>
          </w:tbl>
          <w:p w:rsidR="00A72DF4" w:rsidRDefault="00A72DF4" w:rsidP="002E16E6">
            <w:pPr>
              <w:rPr>
                <w:rFonts w:ascii="Arial" w:eastAsia="Arial" w:hAnsi="Arial" w:cs="Arial"/>
                <w:i/>
                <w:iCs/>
              </w:rPr>
            </w:pPr>
          </w:p>
          <w:p w:rsidR="00A72DF4" w:rsidRDefault="00A72DF4" w:rsidP="002E16E6">
            <w:pPr>
              <w:rPr>
                <w:rFonts w:ascii="Arial" w:eastAsia="Arial" w:hAnsi="Arial" w:cs="Arial"/>
                <w:i/>
                <w:iCs/>
              </w:rPr>
            </w:pPr>
          </w:p>
          <w:p w:rsidR="00A72DF4" w:rsidRDefault="00A72DF4" w:rsidP="002E16E6">
            <w:pPr>
              <w:rPr>
                <w:rFonts w:ascii="Arial" w:eastAsia="Arial" w:hAnsi="Arial" w:cs="Arial"/>
                <w:i/>
                <w:iCs/>
              </w:rPr>
            </w:pPr>
          </w:p>
          <w:p w:rsidR="00A72DF4" w:rsidRDefault="00A72DF4" w:rsidP="002E16E6">
            <w:pPr>
              <w:rPr>
                <w:rFonts w:ascii="Arial" w:eastAsia="Arial" w:hAnsi="Arial" w:cs="Arial"/>
                <w:i/>
                <w:iCs/>
              </w:rPr>
            </w:pPr>
          </w:p>
          <w:p w:rsidR="00A72DF4" w:rsidRDefault="00A72DF4" w:rsidP="002E16E6">
            <w:pPr>
              <w:rPr>
                <w:rFonts w:ascii="Arial" w:eastAsia="Arial" w:hAnsi="Arial" w:cs="Arial"/>
                <w:i/>
                <w:iCs/>
              </w:rPr>
            </w:pPr>
          </w:p>
          <w:p w:rsidR="00A72DF4" w:rsidRDefault="00A72DF4" w:rsidP="002E16E6">
            <w:pPr>
              <w:rPr>
                <w:rFonts w:ascii="Arial" w:eastAsia="Arial" w:hAnsi="Arial" w:cs="Arial"/>
                <w:i/>
                <w:iCs/>
              </w:rPr>
            </w:pPr>
          </w:p>
          <w:p w:rsidR="00A72DF4" w:rsidRDefault="00A72DF4" w:rsidP="002E16E6">
            <w:pPr>
              <w:rPr>
                <w:rFonts w:ascii="Arial" w:eastAsia="Arial" w:hAnsi="Arial" w:cs="Arial"/>
                <w:i/>
                <w:iCs/>
              </w:rPr>
            </w:pPr>
          </w:p>
          <w:p w:rsidR="00CA4E91" w:rsidRPr="005816AC" w:rsidRDefault="00CA4E91" w:rsidP="003C22F3">
            <w:pPr>
              <w:rPr>
                <w:rFonts w:ascii="Arial" w:hAnsi="Arial" w:cs="Arial"/>
                <w:i/>
              </w:rPr>
            </w:pPr>
          </w:p>
        </w:tc>
      </w:tr>
    </w:tbl>
    <w:p w:rsidR="00506C6A" w:rsidRDefault="00506C6A" w:rsidP="00111A5A">
      <w:pPr>
        <w:sectPr w:rsidR="00506C6A" w:rsidSect="00BA4658">
          <w:pgSz w:w="11906" w:h="16838"/>
          <w:pgMar w:top="567" w:right="1440" w:bottom="1440" w:left="1440" w:header="708" w:footer="708" w:gutter="0"/>
          <w:cols w:space="708"/>
          <w:docGrid w:linePitch="360"/>
        </w:sectPr>
      </w:pPr>
    </w:p>
    <w:p w:rsidR="002F7CB4" w:rsidRDefault="002F7CB4" w:rsidP="002F7CB4">
      <w:pPr>
        <w:numPr>
          <w:ilvl w:val="1"/>
          <w:numId w:val="5"/>
        </w:numPr>
        <w:spacing w:after="0" w:line="240" w:lineRule="auto"/>
        <w:rPr>
          <w:rFonts w:ascii="Arial" w:eastAsia="Times New Roman" w:hAnsi="Arial" w:cs="Arial"/>
          <w:b/>
          <w:bCs/>
          <w:color w:val="000000"/>
          <w:sz w:val="32"/>
          <w:szCs w:val="32"/>
          <w:lang w:eastAsia="en-GB"/>
        </w:rPr>
      </w:pPr>
      <w:r>
        <w:rPr>
          <w:rFonts w:ascii="Arial" w:eastAsia="Times New Roman" w:hAnsi="Arial" w:cs="Arial"/>
          <w:b/>
          <w:bCs/>
          <w:color w:val="000000"/>
          <w:sz w:val="32"/>
          <w:szCs w:val="32"/>
          <w:lang w:eastAsia="en-GB"/>
        </w:rPr>
        <w:lastRenderedPageBreak/>
        <w:t>A</w:t>
      </w:r>
      <w:r w:rsidRPr="00E5530C">
        <w:rPr>
          <w:rFonts w:ascii="Arial" w:hAnsi="Arial" w:cs="Arial"/>
          <w:b/>
          <w:sz w:val="32"/>
          <w:szCs w:val="32"/>
        </w:rPr>
        <w:t>ttainment</w:t>
      </w:r>
      <w:r>
        <w:rPr>
          <w:rFonts w:ascii="Arial" w:hAnsi="Arial" w:cs="Arial"/>
          <w:b/>
          <w:sz w:val="32"/>
          <w:szCs w:val="32"/>
        </w:rPr>
        <w:t xml:space="preserve"> data </w:t>
      </w:r>
      <w:r w:rsidRPr="00DA6138">
        <w:rPr>
          <w:rFonts w:ascii="Arial" w:hAnsi="Arial" w:cs="Arial"/>
          <w:b/>
          <w:sz w:val="32"/>
          <w:szCs w:val="32"/>
        </w:rPr>
        <w:t xml:space="preserve">- </w:t>
      </w:r>
      <w:r w:rsidRPr="00E87415">
        <w:rPr>
          <w:rFonts w:ascii="Arial" w:eastAsia="Times New Roman" w:hAnsi="Arial" w:cs="Arial"/>
          <w:b/>
          <w:bCs/>
          <w:color w:val="000000"/>
          <w:sz w:val="32"/>
          <w:szCs w:val="32"/>
          <w:lang w:eastAsia="en-GB"/>
        </w:rPr>
        <w:t xml:space="preserve">Attainment of </w:t>
      </w:r>
      <w:r>
        <w:rPr>
          <w:rFonts w:ascii="Arial" w:eastAsia="Times New Roman" w:hAnsi="Arial" w:cs="Arial"/>
          <w:b/>
          <w:bCs/>
          <w:color w:val="000000"/>
          <w:sz w:val="32"/>
          <w:szCs w:val="32"/>
          <w:lang w:eastAsia="en-GB"/>
        </w:rPr>
        <w:t xml:space="preserve">Literacy </w:t>
      </w:r>
      <w:r w:rsidRPr="00E87415">
        <w:rPr>
          <w:rFonts w:ascii="Arial" w:eastAsia="Times New Roman" w:hAnsi="Arial" w:cs="Arial"/>
          <w:b/>
          <w:bCs/>
          <w:color w:val="000000"/>
          <w:sz w:val="32"/>
          <w:szCs w:val="32"/>
          <w:lang w:eastAsia="en-GB"/>
        </w:rPr>
        <w:t>Curriculum for Excellence levels 2015/16</w:t>
      </w:r>
      <w:r>
        <w:rPr>
          <w:rFonts w:ascii="Arial" w:eastAsia="Times New Roman" w:hAnsi="Arial" w:cs="Arial"/>
          <w:b/>
          <w:bCs/>
          <w:color w:val="000000"/>
          <w:sz w:val="32"/>
          <w:szCs w:val="32"/>
          <w:lang w:eastAsia="en-GB"/>
        </w:rPr>
        <w:t xml:space="preserve">, 2016/17 and 2017/18 (teacher judgement). </w:t>
      </w:r>
    </w:p>
    <w:p w:rsidR="00E87415" w:rsidRDefault="00E87415" w:rsidP="00E87415">
      <w:pPr>
        <w:spacing w:after="0" w:line="240" w:lineRule="auto"/>
        <w:rPr>
          <w:rFonts w:ascii="Arial" w:hAnsi="Arial" w:cs="Arial"/>
          <w:b/>
          <w:sz w:val="32"/>
          <w:szCs w:val="32"/>
        </w:rPr>
      </w:pPr>
    </w:p>
    <w:p w:rsidR="00E87415" w:rsidRPr="00E5530C" w:rsidRDefault="0017453E" w:rsidP="00E87415">
      <w:pPr>
        <w:spacing w:after="0" w:line="240" w:lineRule="auto"/>
        <w:rPr>
          <w:rFonts w:ascii="Arial" w:hAnsi="Arial" w:cs="Arial"/>
          <w:b/>
          <w:sz w:val="20"/>
          <w:szCs w:val="20"/>
        </w:rPr>
      </w:pPr>
      <w:r>
        <w:rPr>
          <w:rFonts w:ascii="Arial" w:hAnsi="Arial" w:cs="Arial"/>
          <w:b/>
          <w:noProof/>
          <w:sz w:val="32"/>
          <w:szCs w:val="32"/>
          <w:lang w:eastAsia="en-GB"/>
        </w:rPr>
        <w:drawing>
          <wp:anchor distT="0" distB="0" distL="114300" distR="114300" simplePos="0" relativeHeight="251674112" behindDoc="0" locked="0" layoutInCell="1" allowOverlap="1" wp14:anchorId="54FC0579" wp14:editId="636ACA95">
            <wp:simplePos x="0" y="0"/>
            <wp:positionH relativeFrom="margin">
              <wp:align>center</wp:align>
            </wp:positionH>
            <wp:positionV relativeFrom="paragraph">
              <wp:posOffset>67973</wp:posOffset>
            </wp:positionV>
            <wp:extent cx="5455920" cy="25069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5920" cy="2506980"/>
                    </a:xfrm>
                    <a:prstGeom prst="rect">
                      <a:avLst/>
                    </a:prstGeom>
                    <a:noFill/>
                  </pic:spPr>
                </pic:pic>
              </a:graphicData>
            </a:graphic>
            <wp14:sizeRelH relativeFrom="page">
              <wp14:pctWidth>0</wp14:pctWidth>
            </wp14:sizeRelH>
            <wp14:sizeRelV relativeFrom="page">
              <wp14:pctHeight>0</wp14:pctHeight>
            </wp14:sizeRelV>
          </wp:anchor>
        </w:drawing>
      </w:r>
    </w:p>
    <w:p w:rsidR="00E87415" w:rsidRDefault="00E87415" w:rsidP="00A77C45">
      <w:pPr>
        <w:spacing w:after="0" w:line="240" w:lineRule="auto"/>
        <w:jc w:val="center"/>
        <w:rPr>
          <w:rFonts w:ascii="Arial" w:hAnsi="Arial" w:cs="Arial"/>
          <w:b/>
          <w:sz w:val="32"/>
          <w:szCs w:val="32"/>
        </w:rPr>
      </w:pPr>
    </w:p>
    <w:p w:rsidR="00A77C45" w:rsidRDefault="00A77C45" w:rsidP="00B65548">
      <w:pPr>
        <w:spacing w:after="0" w:line="240" w:lineRule="auto"/>
        <w:rPr>
          <w:rFonts w:ascii="Arial" w:hAnsi="Arial" w:cs="Arial"/>
          <w:b/>
          <w:sz w:val="32"/>
          <w:szCs w:val="32"/>
        </w:rPr>
      </w:pPr>
    </w:p>
    <w:p w:rsidR="00E87415" w:rsidRDefault="00E87415" w:rsidP="00A77C45">
      <w:pPr>
        <w:spacing w:after="0" w:line="240" w:lineRule="auto"/>
        <w:jc w:val="center"/>
        <w:rPr>
          <w:rFonts w:ascii="Arial" w:hAnsi="Arial" w:cs="Arial"/>
          <w:b/>
          <w:sz w:val="32"/>
          <w:szCs w:val="32"/>
        </w:rPr>
      </w:pPr>
    </w:p>
    <w:p w:rsidR="00E87415" w:rsidRDefault="00E87415" w:rsidP="00B65548">
      <w:pPr>
        <w:spacing w:after="0" w:line="240" w:lineRule="auto"/>
        <w:rPr>
          <w:rFonts w:ascii="Arial" w:hAnsi="Arial" w:cs="Arial"/>
          <w:b/>
          <w:sz w:val="32"/>
          <w:szCs w:val="32"/>
        </w:rPr>
      </w:pPr>
    </w:p>
    <w:p w:rsidR="00A77C45" w:rsidRDefault="00A77C45" w:rsidP="00A77C45">
      <w:pPr>
        <w:spacing w:after="0" w:line="240" w:lineRule="auto"/>
        <w:jc w:val="center"/>
        <w:rPr>
          <w:rFonts w:ascii="Arial" w:hAnsi="Arial" w:cs="Arial"/>
          <w:b/>
          <w:sz w:val="32"/>
          <w:szCs w:val="32"/>
        </w:rPr>
      </w:pPr>
    </w:p>
    <w:p w:rsidR="003E64B3" w:rsidRDefault="003E64B3" w:rsidP="00A77C45">
      <w:pPr>
        <w:spacing w:after="0" w:line="240" w:lineRule="auto"/>
        <w:rPr>
          <w:rFonts w:ascii="Arial" w:hAnsi="Arial" w:cs="Arial"/>
          <w:b/>
          <w:sz w:val="32"/>
          <w:szCs w:val="32"/>
        </w:rPr>
      </w:pPr>
    </w:p>
    <w:p w:rsidR="003E64B3" w:rsidRDefault="003E64B3"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17453E" w:rsidP="00A97E3B">
      <w:pPr>
        <w:spacing w:after="0" w:line="240" w:lineRule="auto"/>
        <w:jc w:val="right"/>
        <w:rPr>
          <w:rFonts w:ascii="Arial" w:hAnsi="Arial" w:cs="Arial"/>
          <w:b/>
          <w:sz w:val="32"/>
          <w:szCs w:val="32"/>
        </w:rPr>
      </w:pPr>
      <w:r>
        <w:rPr>
          <w:rFonts w:ascii="Arial" w:hAnsi="Arial" w:cs="Arial"/>
          <w:b/>
          <w:noProof/>
          <w:sz w:val="32"/>
          <w:szCs w:val="32"/>
          <w:lang w:eastAsia="en-GB"/>
        </w:rPr>
        <w:drawing>
          <wp:anchor distT="0" distB="0" distL="114300" distR="114300" simplePos="0" relativeHeight="251675136" behindDoc="0" locked="0" layoutInCell="1" allowOverlap="1" wp14:anchorId="7B784F9E" wp14:editId="51934A32">
            <wp:simplePos x="0" y="0"/>
            <wp:positionH relativeFrom="margin">
              <wp:align>center</wp:align>
            </wp:positionH>
            <wp:positionV relativeFrom="paragraph">
              <wp:posOffset>12378</wp:posOffset>
            </wp:positionV>
            <wp:extent cx="5448300" cy="25374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2537460"/>
                    </a:xfrm>
                    <a:prstGeom prst="rect">
                      <a:avLst/>
                    </a:prstGeom>
                    <a:noFill/>
                  </pic:spPr>
                </pic:pic>
              </a:graphicData>
            </a:graphic>
            <wp14:sizeRelH relativeFrom="page">
              <wp14:pctWidth>0</wp14:pctWidth>
            </wp14:sizeRelH>
            <wp14:sizeRelV relativeFrom="page">
              <wp14:pctHeight>0</wp14:pctHeight>
            </wp14:sizeRelV>
          </wp:anchor>
        </w:drawing>
      </w: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A97E3B" w:rsidRDefault="00A97E3B" w:rsidP="00A97E3B">
      <w:pPr>
        <w:spacing w:after="0" w:line="240" w:lineRule="auto"/>
        <w:jc w:val="right"/>
        <w:rPr>
          <w:rFonts w:ascii="Arial" w:hAnsi="Arial" w:cs="Arial"/>
          <w:b/>
          <w:sz w:val="32"/>
          <w:szCs w:val="32"/>
        </w:rPr>
      </w:pPr>
    </w:p>
    <w:p w:rsidR="00693E27" w:rsidRDefault="00693E27" w:rsidP="00A97E3B">
      <w:pPr>
        <w:spacing w:after="0" w:line="240" w:lineRule="auto"/>
        <w:jc w:val="right"/>
        <w:rPr>
          <w:rFonts w:ascii="Arial" w:hAnsi="Arial" w:cs="Arial"/>
          <w:b/>
          <w:sz w:val="32"/>
          <w:szCs w:val="32"/>
        </w:rPr>
      </w:pPr>
    </w:p>
    <w:p w:rsidR="00693E27" w:rsidRDefault="0017453E" w:rsidP="00A97E3B">
      <w:pPr>
        <w:spacing w:after="0" w:line="240" w:lineRule="auto"/>
        <w:jc w:val="right"/>
        <w:rPr>
          <w:rFonts w:ascii="Arial" w:hAnsi="Arial" w:cs="Arial"/>
          <w:b/>
          <w:sz w:val="32"/>
          <w:szCs w:val="32"/>
        </w:rPr>
      </w:pPr>
      <w:r>
        <w:rPr>
          <w:rFonts w:ascii="Arial" w:hAnsi="Arial" w:cs="Arial"/>
          <w:b/>
          <w:noProof/>
          <w:sz w:val="32"/>
          <w:szCs w:val="32"/>
          <w:lang w:eastAsia="en-GB"/>
        </w:rPr>
        <w:drawing>
          <wp:anchor distT="0" distB="0" distL="114300" distR="114300" simplePos="0" relativeHeight="251676160" behindDoc="0" locked="0" layoutInCell="1" allowOverlap="1" wp14:anchorId="1135EBF0" wp14:editId="5CA91AD2">
            <wp:simplePos x="0" y="0"/>
            <wp:positionH relativeFrom="margin">
              <wp:align>center</wp:align>
            </wp:positionH>
            <wp:positionV relativeFrom="paragraph">
              <wp:posOffset>17912</wp:posOffset>
            </wp:positionV>
            <wp:extent cx="5455920" cy="25222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5920" cy="2522220"/>
                    </a:xfrm>
                    <a:prstGeom prst="rect">
                      <a:avLst/>
                    </a:prstGeom>
                    <a:noFill/>
                  </pic:spPr>
                </pic:pic>
              </a:graphicData>
            </a:graphic>
            <wp14:sizeRelH relativeFrom="page">
              <wp14:pctWidth>0</wp14:pctWidth>
            </wp14:sizeRelH>
            <wp14:sizeRelV relativeFrom="page">
              <wp14:pctHeight>0</wp14:pctHeight>
            </wp14:sizeRelV>
          </wp:anchor>
        </w:drawing>
      </w:r>
    </w:p>
    <w:p w:rsidR="00693E27" w:rsidRDefault="00693E27" w:rsidP="00A97E3B">
      <w:pPr>
        <w:spacing w:after="0" w:line="240" w:lineRule="auto"/>
        <w:jc w:val="right"/>
        <w:rPr>
          <w:rFonts w:ascii="Arial" w:hAnsi="Arial" w:cs="Arial"/>
          <w:b/>
          <w:sz w:val="32"/>
          <w:szCs w:val="32"/>
        </w:rPr>
      </w:pPr>
    </w:p>
    <w:p w:rsidR="00682E68" w:rsidRDefault="00682E68" w:rsidP="0025022F">
      <w:pPr>
        <w:spacing w:after="0" w:line="240" w:lineRule="auto"/>
        <w:rPr>
          <w:rFonts w:ascii="Arial" w:hAnsi="Arial" w:cs="Arial"/>
          <w:b/>
          <w:sz w:val="32"/>
          <w:szCs w:val="32"/>
        </w:rPr>
      </w:pPr>
    </w:p>
    <w:p w:rsidR="0017453E" w:rsidRDefault="0017453E" w:rsidP="0025022F">
      <w:pPr>
        <w:spacing w:after="0" w:line="240" w:lineRule="auto"/>
        <w:rPr>
          <w:rFonts w:ascii="Arial" w:hAnsi="Arial" w:cs="Arial"/>
          <w:b/>
          <w:sz w:val="32"/>
          <w:szCs w:val="32"/>
        </w:rPr>
      </w:pPr>
    </w:p>
    <w:p w:rsidR="0017453E" w:rsidRDefault="0017453E" w:rsidP="0025022F">
      <w:pPr>
        <w:spacing w:after="0" w:line="240" w:lineRule="auto"/>
        <w:rPr>
          <w:rFonts w:ascii="Arial" w:hAnsi="Arial" w:cs="Arial"/>
          <w:b/>
          <w:sz w:val="32"/>
          <w:szCs w:val="32"/>
        </w:rPr>
      </w:pPr>
    </w:p>
    <w:p w:rsidR="0017453E" w:rsidRDefault="0017453E" w:rsidP="0025022F">
      <w:pPr>
        <w:spacing w:after="0" w:line="240" w:lineRule="auto"/>
        <w:rPr>
          <w:rFonts w:ascii="Arial" w:hAnsi="Arial" w:cs="Arial"/>
          <w:b/>
          <w:sz w:val="32"/>
          <w:szCs w:val="32"/>
        </w:rPr>
      </w:pPr>
    </w:p>
    <w:p w:rsidR="0017453E" w:rsidRDefault="0017453E" w:rsidP="0025022F">
      <w:pPr>
        <w:spacing w:after="0" w:line="240" w:lineRule="auto"/>
        <w:rPr>
          <w:rFonts w:ascii="Arial" w:hAnsi="Arial" w:cs="Arial"/>
          <w:b/>
          <w:sz w:val="32"/>
          <w:szCs w:val="32"/>
        </w:rPr>
      </w:pPr>
    </w:p>
    <w:p w:rsidR="0017453E" w:rsidRDefault="0017453E" w:rsidP="0025022F">
      <w:pPr>
        <w:spacing w:after="0" w:line="240" w:lineRule="auto"/>
        <w:rPr>
          <w:rFonts w:ascii="Arial" w:hAnsi="Arial" w:cs="Arial"/>
          <w:b/>
          <w:sz w:val="32"/>
          <w:szCs w:val="32"/>
        </w:rPr>
      </w:pPr>
    </w:p>
    <w:p w:rsidR="00682E68" w:rsidRDefault="00682E68" w:rsidP="0017453E">
      <w:pPr>
        <w:spacing w:after="0" w:line="240" w:lineRule="auto"/>
        <w:rPr>
          <w:rFonts w:ascii="Arial" w:hAnsi="Arial" w:cs="Arial"/>
          <w:b/>
          <w:sz w:val="32"/>
          <w:szCs w:val="32"/>
        </w:rPr>
      </w:pPr>
    </w:p>
    <w:p w:rsidR="002F7CB4" w:rsidRDefault="002F7CB4" w:rsidP="002F7CB4">
      <w:pPr>
        <w:numPr>
          <w:ilvl w:val="1"/>
          <w:numId w:val="5"/>
        </w:numPr>
        <w:spacing w:after="0" w:line="240" w:lineRule="auto"/>
        <w:rPr>
          <w:rFonts w:ascii="Arial" w:eastAsia="Times New Roman" w:hAnsi="Arial" w:cs="Arial"/>
          <w:b/>
          <w:bCs/>
          <w:color w:val="000000"/>
          <w:sz w:val="32"/>
          <w:szCs w:val="32"/>
          <w:lang w:eastAsia="en-GB"/>
        </w:rPr>
      </w:pPr>
      <w:r>
        <w:rPr>
          <w:rFonts w:ascii="Arial" w:eastAsia="Times New Roman" w:hAnsi="Arial" w:cs="Arial"/>
          <w:b/>
          <w:bCs/>
          <w:color w:val="000000"/>
          <w:sz w:val="32"/>
          <w:szCs w:val="32"/>
          <w:lang w:eastAsia="en-GB"/>
        </w:rPr>
        <w:lastRenderedPageBreak/>
        <w:t>A</w:t>
      </w:r>
      <w:r w:rsidRPr="00E5530C">
        <w:rPr>
          <w:rFonts w:ascii="Arial" w:hAnsi="Arial" w:cs="Arial"/>
          <w:b/>
          <w:sz w:val="32"/>
          <w:szCs w:val="32"/>
        </w:rPr>
        <w:t>ttainment</w:t>
      </w:r>
      <w:r>
        <w:rPr>
          <w:rFonts w:ascii="Arial" w:hAnsi="Arial" w:cs="Arial"/>
          <w:b/>
          <w:sz w:val="32"/>
          <w:szCs w:val="32"/>
        </w:rPr>
        <w:t xml:space="preserve"> data </w:t>
      </w:r>
      <w:r w:rsidRPr="00DA6138">
        <w:rPr>
          <w:rFonts w:ascii="Arial" w:hAnsi="Arial" w:cs="Arial"/>
          <w:b/>
          <w:sz w:val="32"/>
          <w:szCs w:val="32"/>
        </w:rPr>
        <w:t xml:space="preserve">- </w:t>
      </w:r>
      <w:r w:rsidRPr="00E87415">
        <w:rPr>
          <w:rFonts w:ascii="Arial" w:eastAsia="Times New Roman" w:hAnsi="Arial" w:cs="Arial"/>
          <w:b/>
          <w:bCs/>
          <w:color w:val="000000"/>
          <w:sz w:val="32"/>
          <w:szCs w:val="32"/>
          <w:lang w:eastAsia="en-GB"/>
        </w:rPr>
        <w:t xml:space="preserve">Attainment of </w:t>
      </w:r>
      <w:r>
        <w:rPr>
          <w:rFonts w:ascii="Arial" w:eastAsia="Times New Roman" w:hAnsi="Arial" w:cs="Arial"/>
          <w:b/>
          <w:bCs/>
          <w:color w:val="000000"/>
          <w:sz w:val="32"/>
          <w:szCs w:val="32"/>
          <w:lang w:eastAsia="en-GB"/>
        </w:rPr>
        <w:t xml:space="preserve">Numeracy </w:t>
      </w:r>
      <w:r w:rsidRPr="00E87415">
        <w:rPr>
          <w:rFonts w:ascii="Arial" w:eastAsia="Times New Roman" w:hAnsi="Arial" w:cs="Arial"/>
          <w:b/>
          <w:bCs/>
          <w:color w:val="000000"/>
          <w:sz w:val="32"/>
          <w:szCs w:val="32"/>
          <w:lang w:eastAsia="en-GB"/>
        </w:rPr>
        <w:t>Curriculum for Excellence levels 2015/16</w:t>
      </w:r>
      <w:r>
        <w:rPr>
          <w:rFonts w:ascii="Arial" w:eastAsia="Times New Roman" w:hAnsi="Arial" w:cs="Arial"/>
          <w:b/>
          <w:bCs/>
          <w:color w:val="000000"/>
          <w:sz w:val="32"/>
          <w:szCs w:val="32"/>
          <w:lang w:eastAsia="en-GB"/>
        </w:rPr>
        <w:t xml:space="preserve">, 2016/17 and 2017/18 (teacher judgement). </w:t>
      </w:r>
    </w:p>
    <w:p w:rsidR="00A77C45" w:rsidRDefault="00A77C45" w:rsidP="00A77C45">
      <w:pPr>
        <w:spacing w:after="0" w:line="240" w:lineRule="auto"/>
        <w:rPr>
          <w:rFonts w:ascii="Arial" w:hAnsi="Arial" w:cs="Arial"/>
          <w:b/>
          <w:sz w:val="32"/>
          <w:szCs w:val="32"/>
        </w:rPr>
      </w:pPr>
    </w:p>
    <w:p w:rsidR="002F7CB4" w:rsidRDefault="0017453E" w:rsidP="00B65548">
      <w:pPr>
        <w:spacing w:after="0" w:line="240" w:lineRule="auto"/>
        <w:rPr>
          <w:rFonts w:ascii="Arial" w:hAnsi="Arial" w:cs="Arial"/>
          <w:b/>
          <w:sz w:val="32"/>
          <w:szCs w:val="32"/>
        </w:rPr>
      </w:pPr>
      <w:r>
        <w:rPr>
          <w:rFonts w:ascii="Arial" w:hAnsi="Arial" w:cs="Arial"/>
          <w:b/>
          <w:noProof/>
          <w:sz w:val="32"/>
          <w:szCs w:val="32"/>
          <w:lang w:eastAsia="en-GB"/>
        </w:rPr>
        <w:drawing>
          <wp:anchor distT="0" distB="0" distL="114300" distR="114300" simplePos="0" relativeHeight="251677184" behindDoc="0" locked="0" layoutInCell="1" allowOverlap="1" wp14:anchorId="7A8E8F29" wp14:editId="4A171B18">
            <wp:simplePos x="0" y="0"/>
            <wp:positionH relativeFrom="margin">
              <wp:align>center</wp:align>
            </wp:positionH>
            <wp:positionV relativeFrom="paragraph">
              <wp:posOffset>13335</wp:posOffset>
            </wp:positionV>
            <wp:extent cx="5417820" cy="2476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7820" cy="2476500"/>
                    </a:xfrm>
                    <a:prstGeom prst="rect">
                      <a:avLst/>
                    </a:prstGeom>
                    <a:noFill/>
                  </pic:spPr>
                </pic:pic>
              </a:graphicData>
            </a:graphic>
            <wp14:sizeRelH relativeFrom="page">
              <wp14:pctWidth>0</wp14:pctWidth>
            </wp14:sizeRelH>
            <wp14:sizeRelV relativeFrom="page">
              <wp14:pctHeight>0</wp14:pctHeight>
            </wp14:sizeRelV>
          </wp:anchor>
        </w:drawing>
      </w: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17453E" w:rsidRDefault="0017453E" w:rsidP="00B65548">
      <w:pPr>
        <w:spacing w:after="0" w:line="240" w:lineRule="auto"/>
        <w:rPr>
          <w:rFonts w:ascii="Arial" w:hAnsi="Arial" w:cs="Arial"/>
          <w:b/>
          <w:sz w:val="32"/>
          <w:szCs w:val="32"/>
        </w:rPr>
      </w:pPr>
    </w:p>
    <w:p w:rsidR="00E87415" w:rsidRDefault="00223369" w:rsidP="00B65548">
      <w:pPr>
        <w:spacing w:after="0" w:line="240" w:lineRule="auto"/>
        <w:rPr>
          <w:rFonts w:ascii="Arial" w:hAnsi="Arial" w:cs="Arial"/>
          <w:b/>
          <w:sz w:val="32"/>
          <w:szCs w:val="32"/>
        </w:rPr>
      </w:pPr>
      <w:r>
        <w:rPr>
          <w:rFonts w:ascii="Arial" w:hAnsi="Arial" w:cs="Arial"/>
          <w:b/>
          <w:noProof/>
          <w:sz w:val="32"/>
          <w:szCs w:val="32"/>
          <w:lang w:eastAsia="en-GB"/>
        </w:rPr>
        <w:lastRenderedPageBreak/>
        <w:drawing>
          <wp:anchor distT="0" distB="0" distL="114300" distR="114300" simplePos="0" relativeHeight="251657728" behindDoc="0" locked="0" layoutInCell="1" allowOverlap="1">
            <wp:simplePos x="0" y="0"/>
            <wp:positionH relativeFrom="column">
              <wp:posOffset>-20320</wp:posOffset>
            </wp:positionH>
            <wp:positionV relativeFrom="paragraph">
              <wp:posOffset>-39370</wp:posOffset>
            </wp:positionV>
            <wp:extent cx="633730" cy="391795"/>
            <wp:effectExtent l="19050" t="0" r="0" b="0"/>
            <wp:wrapSquare wrapText="bothSides"/>
            <wp:docPr id="1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 cstate="print"/>
                    <a:srcRect/>
                    <a:stretch>
                      <a:fillRect/>
                    </a:stretch>
                  </pic:blipFill>
                  <pic:spPr bwMode="auto">
                    <a:xfrm>
                      <a:off x="0" y="0"/>
                      <a:ext cx="633730" cy="391795"/>
                    </a:xfrm>
                    <a:prstGeom prst="rect">
                      <a:avLst/>
                    </a:prstGeom>
                    <a:noFill/>
                    <a:ln w="9525">
                      <a:noFill/>
                      <a:miter lim="800000"/>
                      <a:headEnd/>
                      <a:tailEnd/>
                    </a:ln>
                  </pic:spPr>
                </pic:pic>
              </a:graphicData>
            </a:graphic>
          </wp:anchor>
        </w:drawing>
      </w:r>
    </w:p>
    <w:p w:rsidR="00AD6520" w:rsidRDefault="00AD6520" w:rsidP="00AD6520"/>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940E48" w:rsidRPr="00DB1002" w:rsidTr="0063663E">
        <w:tc>
          <w:tcPr>
            <w:tcW w:w="10773" w:type="dxa"/>
            <w:shd w:val="clear" w:color="auto" w:fill="EEECE1"/>
          </w:tcPr>
          <w:p w:rsidR="00940E48" w:rsidRDefault="00E87415" w:rsidP="0063663E">
            <w:pPr>
              <w:spacing w:after="0" w:line="240" w:lineRule="auto"/>
              <w:rPr>
                <w:rFonts w:ascii="Arial" w:hAnsi="Arial" w:cs="Arial"/>
                <w:b/>
                <w:sz w:val="28"/>
                <w:szCs w:val="28"/>
              </w:rPr>
            </w:pPr>
            <w:r>
              <w:rPr>
                <w:rFonts w:ascii="Arial" w:hAnsi="Arial" w:cs="Arial"/>
                <w:b/>
                <w:sz w:val="28"/>
                <w:szCs w:val="28"/>
              </w:rPr>
              <w:t xml:space="preserve">Achieving Excellence: </w:t>
            </w:r>
            <w:r w:rsidR="00940E48">
              <w:rPr>
                <w:rFonts w:ascii="Arial" w:hAnsi="Arial" w:cs="Arial"/>
                <w:b/>
                <w:sz w:val="28"/>
                <w:szCs w:val="28"/>
              </w:rPr>
              <w:t>Overall Progress towards National Improvement Framework Priorities</w:t>
            </w:r>
          </w:p>
          <w:p w:rsidR="00940E48" w:rsidRPr="00DB1002" w:rsidRDefault="000479CF" w:rsidP="0063663E">
            <w:pPr>
              <w:spacing w:after="0" w:line="240" w:lineRule="auto"/>
              <w:rPr>
                <w:rFonts w:ascii="Arial" w:hAnsi="Arial" w:cs="Arial"/>
                <w:b/>
                <w:sz w:val="28"/>
                <w:szCs w:val="28"/>
              </w:rPr>
            </w:pPr>
            <w:r>
              <w:rPr>
                <w:rFonts w:ascii="Arial" w:hAnsi="Arial" w:cs="Arial"/>
                <w:b/>
                <w:sz w:val="28"/>
                <w:szCs w:val="28"/>
              </w:rPr>
              <w:t>Session 2017</w:t>
            </w:r>
            <w:r w:rsidR="00940E48">
              <w:rPr>
                <w:rFonts w:ascii="Arial" w:hAnsi="Arial" w:cs="Arial"/>
                <w:b/>
                <w:sz w:val="28"/>
                <w:szCs w:val="28"/>
              </w:rPr>
              <w:t>-1</w:t>
            </w:r>
            <w:r>
              <w:rPr>
                <w:rFonts w:ascii="Arial" w:hAnsi="Arial" w:cs="Arial"/>
                <w:b/>
                <w:sz w:val="28"/>
                <w:szCs w:val="28"/>
              </w:rPr>
              <w:t>8</w:t>
            </w:r>
          </w:p>
        </w:tc>
      </w:tr>
      <w:tr w:rsidR="00940E48" w:rsidRPr="00DB1002" w:rsidTr="0063663E">
        <w:tc>
          <w:tcPr>
            <w:tcW w:w="10773" w:type="dxa"/>
          </w:tcPr>
          <w:p w:rsidR="00CA4E4C" w:rsidRPr="00CA4E4C" w:rsidRDefault="00CA4E4C" w:rsidP="00CA4E4C">
            <w:pPr>
              <w:spacing w:after="0" w:line="240" w:lineRule="auto"/>
              <w:rPr>
                <w:rFonts w:ascii="Arial" w:hAnsi="Arial" w:cs="Arial"/>
                <w:b/>
                <w:sz w:val="20"/>
                <w:szCs w:val="20"/>
              </w:rPr>
            </w:pPr>
            <w:r w:rsidRPr="00CA4E4C">
              <w:rPr>
                <w:rFonts w:ascii="Arial" w:hAnsi="Arial" w:cs="Arial"/>
                <w:b/>
                <w:sz w:val="20"/>
                <w:szCs w:val="20"/>
              </w:rPr>
              <w:t>Use all available evidence (including data)</w:t>
            </w:r>
          </w:p>
          <w:p w:rsidR="00CA4E4C" w:rsidRDefault="00CA4E4C" w:rsidP="0063663E">
            <w:pPr>
              <w:spacing w:after="0" w:line="240" w:lineRule="auto"/>
              <w:rPr>
                <w:rFonts w:ascii="Arial" w:hAnsi="Arial" w:cs="Arial"/>
                <w:b/>
                <w:sz w:val="24"/>
                <w:szCs w:val="24"/>
              </w:rPr>
            </w:pPr>
          </w:p>
          <w:p w:rsidR="00311089" w:rsidRPr="00407A59" w:rsidRDefault="00940E48" w:rsidP="0063663E">
            <w:pPr>
              <w:spacing w:after="0" w:line="240" w:lineRule="auto"/>
              <w:rPr>
                <w:rFonts w:ascii="Arial" w:hAnsi="Arial" w:cs="Arial"/>
                <w:b/>
                <w:sz w:val="24"/>
                <w:szCs w:val="24"/>
              </w:rPr>
            </w:pPr>
            <w:r w:rsidRPr="00407A59">
              <w:rPr>
                <w:rFonts w:ascii="Arial" w:hAnsi="Arial" w:cs="Arial"/>
                <w:b/>
                <w:sz w:val="24"/>
                <w:szCs w:val="24"/>
              </w:rPr>
              <w:t>Literacy</w:t>
            </w:r>
            <w:r w:rsidR="00407A59" w:rsidRPr="00407A59">
              <w:rPr>
                <w:rFonts w:ascii="Arial" w:hAnsi="Arial"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39"/>
              <w:gridCol w:w="705"/>
              <w:gridCol w:w="1212"/>
              <w:gridCol w:w="1275"/>
            </w:tblGrid>
            <w:tr w:rsidR="00CA4E4C" w:rsidRPr="0063663E" w:rsidTr="00193729">
              <w:tc>
                <w:tcPr>
                  <w:tcW w:w="1339" w:type="dxa"/>
                </w:tcPr>
                <w:p w:rsidR="00CA4E4C" w:rsidRPr="0063663E" w:rsidRDefault="00CA4E4C" w:rsidP="0063663E">
                  <w:pPr>
                    <w:spacing w:after="0" w:line="240" w:lineRule="auto"/>
                    <w:rPr>
                      <w:rFonts w:ascii="Arial" w:hAnsi="Arial" w:cs="Arial"/>
                      <w:b/>
                      <w:sz w:val="20"/>
                      <w:szCs w:val="20"/>
                    </w:rPr>
                  </w:pPr>
                  <w:r>
                    <w:rPr>
                      <w:rFonts w:ascii="Arial" w:hAnsi="Arial" w:cs="Arial"/>
                      <w:b/>
                      <w:sz w:val="20"/>
                      <w:szCs w:val="20"/>
                    </w:rPr>
                    <w:t>Progress</w:t>
                  </w:r>
                </w:p>
              </w:tc>
              <w:tc>
                <w:tcPr>
                  <w:tcW w:w="1339" w:type="dxa"/>
                  <w:shd w:val="clear" w:color="auto" w:fill="auto"/>
                </w:tcPr>
                <w:p w:rsidR="00CA4E4C" w:rsidRPr="0063663E" w:rsidRDefault="00CA4E4C" w:rsidP="0063663E">
                  <w:pPr>
                    <w:spacing w:after="0" w:line="240" w:lineRule="auto"/>
                    <w:rPr>
                      <w:rFonts w:ascii="Arial" w:hAnsi="Arial" w:cs="Arial"/>
                      <w:b/>
                      <w:sz w:val="20"/>
                      <w:szCs w:val="20"/>
                    </w:rPr>
                  </w:pPr>
                  <w:r w:rsidRPr="0063663E">
                    <w:rPr>
                      <w:rFonts w:ascii="Arial" w:hAnsi="Arial" w:cs="Arial"/>
                      <w:b/>
                      <w:sz w:val="20"/>
                      <w:szCs w:val="20"/>
                    </w:rPr>
                    <w:t>satisfactory</w:t>
                  </w:r>
                </w:p>
              </w:tc>
              <w:tc>
                <w:tcPr>
                  <w:tcW w:w="705" w:type="dxa"/>
                  <w:shd w:val="clear" w:color="auto" w:fill="auto"/>
                </w:tcPr>
                <w:p w:rsidR="00CA4E4C" w:rsidRPr="0063663E" w:rsidRDefault="00CA4E4C" w:rsidP="0063663E">
                  <w:pPr>
                    <w:spacing w:after="0" w:line="240" w:lineRule="auto"/>
                    <w:rPr>
                      <w:rFonts w:ascii="Arial" w:hAnsi="Arial" w:cs="Arial"/>
                      <w:b/>
                      <w:sz w:val="20"/>
                      <w:szCs w:val="20"/>
                    </w:rPr>
                  </w:pPr>
                  <w:r w:rsidRPr="0063663E">
                    <w:rPr>
                      <w:rFonts w:ascii="Arial" w:hAnsi="Arial" w:cs="Arial"/>
                      <w:b/>
                      <w:sz w:val="20"/>
                      <w:szCs w:val="20"/>
                    </w:rPr>
                    <w:t>good</w:t>
                  </w:r>
                </w:p>
              </w:tc>
              <w:tc>
                <w:tcPr>
                  <w:tcW w:w="1212" w:type="dxa"/>
                  <w:shd w:val="clear" w:color="auto" w:fill="auto"/>
                </w:tcPr>
                <w:p w:rsidR="00CA4E4C" w:rsidRPr="0063663E" w:rsidRDefault="00CA4E4C" w:rsidP="0063663E">
                  <w:pPr>
                    <w:spacing w:after="0" w:line="240" w:lineRule="auto"/>
                    <w:rPr>
                      <w:rFonts w:ascii="Arial" w:hAnsi="Arial" w:cs="Arial"/>
                      <w:b/>
                      <w:sz w:val="20"/>
                      <w:szCs w:val="20"/>
                    </w:rPr>
                  </w:pPr>
                  <w:r w:rsidRPr="0063663E">
                    <w:rPr>
                      <w:rFonts w:ascii="Arial" w:hAnsi="Arial" w:cs="Arial"/>
                      <w:b/>
                      <w:sz w:val="20"/>
                      <w:szCs w:val="20"/>
                    </w:rPr>
                    <w:t>very good</w:t>
                  </w:r>
                </w:p>
              </w:tc>
              <w:tc>
                <w:tcPr>
                  <w:tcW w:w="1275" w:type="dxa"/>
                  <w:shd w:val="clear" w:color="auto" w:fill="auto"/>
                </w:tcPr>
                <w:p w:rsidR="00CA4E4C" w:rsidRPr="0063663E" w:rsidRDefault="00CA4E4C" w:rsidP="0063663E">
                  <w:pPr>
                    <w:spacing w:after="0" w:line="240" w:lineRule="auto"/>
                    <w:rPr>
                      <w:rFonts w:ascii="Arial" w:hAnsi="Arial" w:cs="Arial"/>
                      <w:b/>
                      <w:sz w:val="20"/>
                      <w:szCs w:val="20"/>
                    </w:rPr>
                  </w:pPr>
                  <w:r w:rsidRPr="0063663E">
                    <w:rPr>
                      <w:rFonts w:ascii="Arial" w:hAnsi="Arial" w:cs="Arial"/>
                      <w:b/>
                      <w:sz w:val="20"/>
                      <w:szCs w:val="20"/>
                    </w:rPr>
                    <w:t>excellent</w:t>
                  </w:r>
                </w:p>
              </w:tc>
            </w:tr>
            <w:tr w:rsidR="00CA4E4C" w:rsidRPr="0063663E" w:rsidTr="00193729">
              <w:tc>
                <w:tcPr>
                  <w:tcW w:w="1339" w:type="dxa"/>
                </w:tcPr>
                <w:p w:rsidR="00CA4E4C" w:rsidRPr="0063663E" w:rsidRDefault="00CA4E4C" w:rsidP="0063663E">
                  <w:pPr>
                    <w:spacing w:after="0" w:line="240" w:lineRule="auto"/>
                    <w:rPr>
                      <w:rFonts w:ascii="Arial" w:hAnsi="Arial" w:cs="Arial"/>
                      <w:b/>
                      <w:sz w:val="20"/>
                      <w:szCs w:val="20"/>
                    </w:rPr>
                  </w:pPr>
                </w:p>
              </w:tc>
              <w:tc>
                <w:tcPr>
                  <w:tcW w:w="1339" w:type="dxa"/>
                  <w:shd w:val="clear" w:color="auto" w:fill="auto"/>
                </w:tcPr>
                <w:p w:rsidR="00CA4E4C" w:rsidRPr="0063663E" w:rsidRDefault="00CA4E4C" w:rsidP="0063663E">
                  <w:pPr>
                    <w:spacing w:after="0" w:line="240" w:lineRule="auto"/>
                    <w:rPr>
                      <w:rFonts w:ascii="Arial" w:hAnsi="Arial" w:cs="Arial"/>
                      <w:b/>
                      <w:sz w:val="20"/>
                      <w:szCs w:val="20"/>
                    </w:rPr>
                  </w:pPr>
                </w:p>
              </w:tc>
              <w:tc>
                <w:tcPr>
                  <w:tcW w:w="705" w:type="dxa"/>
                  <w:shd w:val="clear" w:color="auto" w:fill="auto"/>
                </w:tcPr>
                <w:p w:rsidR="00CA4E4C" w:rsidRPr="0063663E" w:rsidRDefault="00966323" w:rsidP="0063663E">
                  <w:pPr>
                    <w:spacing w:after="0" w:line="240" w:lineRule="auto"/>
                    <w:rPr>
                      <w:rFonts w:ascii="Arial" w:hAnsi="Arial" w:cs="Arial"/>
                      <w:b/>
                      <w:sz w:val="20"/>
                      <w:szCs w:val="20"/>
                    </w:rPr>
                  </w:pPr>
                  <w:r>
                    <w:rPr>
                      <w:rFonts w:ascii="Arial" w:hAnsi="Arial" w:cs="Arial"/>
                      <w:b/>
                      <w:sz w:val="20"/>
                      <w:szCs w:val="20"/>
                    </w:rPr>
                    <w:t>X</w:t>
                  </w:r>
                </w:p>
              </w:tc>
              <w:tc>
                <w:tcPr>
                  <w:tcW w:w="1212" w:type="dxa"/>
                  <w:shd w:val="clear" w:color="auto" w:fill="auto"/>
                </w:tcPr>
                <w:p w:rsidR="00CA4E4C" w:rsidRPr="0063663E" w:rsidRDefault="00CA4E4C" w:rsidP="0063663E">
                  <w:pPr>
                    <w:spacing w:after="0" w:line="240" w:lineRule="auto"/>
                    <w:rPr>
                      <w:rFonts w:ascii="Arial" w:hAnsi="Arial" w:cs="Arial"/>
                      <w:b/>
                      <w:sz w:val="20"/>
                      <w:szCs w:val="20"/>
                    </w:rPr>
                  </w:pPr>
                </w:p>
              </w:tc>
              <w:tc>
                <w:tcPr>
                  <w:tcW w:w="1275" w:type="dxa"/>
                  <w:shd w:val="clear" w:color="auto" w:fill="auto"/>
                </w:tcPr>
                <w:p w:rsidR="00CA4E4C" w:rsidRPr="0063663E" w:rsidRDefault="00CA4E4C" w:rsidP="0063663E">
                  <w:pPr>
                    <w:spacing w:after="0" w:line="240" w:lineRule="auto"/>
                    <w:rPr>
                      <w:rFonts w:ascii="Arial" w:hAnsi="Arial" w:cs="Arial"/>
                      <w:b/>
                      <w:sz w:val="20"/>
                      <w:szCs w:val="20"/>
                    </w:rPr>
                  </w:pPr>
                </w:p>
              </w:tc>
            </w:tr>
          </w:tbl>
          <w:p w:rsidR="00CA4E4C" w:rsidRDefault="00CA4E4C" w:rsidP="0063663E">
            <w:pPr>
              <w:spacing w:after="0" w:line="240" w:lineRule="auto"/>
              <w:rPr>
                <w:rFonts w:ascii="Arial" w:hAnsi="Arial" w:cs="Arial"/>
                <w:b/>
                <w:sz w:val="24"/>
                <w:szCs w:val="24"/>
              </w:rPr>
            </w:pPr>
          </w:p>
          <w:p w:rsidR="00407A59" w:rsidRDefault="00407A59" w:rsidP="0063663E">
            <w:pPr>
              <w:spacing w:after="0" w:line="240" w:lineRule="auto"/>
              <w:rPr>
                <w:rFonts w:ascii="Arial" w:hAnsi="Arial" w:cs="Arial"/>
                <w:sz w:val="20"/>
                <w:szCs w:val="20"/>
              </w:rPr>
            </w:pPr>
            <w:r>
              <w:rPr>
                <w:rFonts w:ascii="Arial" w:hAnsi="Arial" w:cs="Arial"/>
                <w:sz w:val="20"/>
                <w:szCs w:val="20"/>
              </w:rPr>
              <w:t>Strengths</w:t>
            </w:r>
          </w:p>
          <w:p w:rsidR="00300622" w:rsidRPr="00B66097" w:rsidRDefault="0025022F" w:rsidP="00300622">
            <w:pPr>
              <w:numPr>
                <w:ilvl w:val="0"/>
                <w:numId w:val="9"/>
              </w:numPr>
              <w:spacing w:after="0" w:line="240" w:lineRule="auto"/>
              <w:jc w:val="both"/>
              <w:rPr>
                <w:rFonts w:ascii="Arial" w:hAnsi="Arial" w:cs="Arial"/>
                <w:sz w:val="24"/>
                <w:szCs w:val="24"/>
              </w:rPr>
            </w:pPr>
            <w:r w:rsidRPr="00B66097">
              <w:rPr>
                <w:rFonts w:ascii="Arial" w:hAnsi="Arial" w:cs="Arial"/>
                <w:sz w:val="24"/>
                <w:szCs w:val="24"/>
              </w:rPr>
              <w:t>Our data and other evidence shows that i</w:t>
            </w:r>
            <w:r w:rsidR="00564C99" w:rsidRPr="00B66097">
              <w:rPr>
                <w:rFonts w:ascii="Arial" w:hAnsi="Arial" w:cs="Arial"/>
                <w:sz w:val="24"/>
                <w:szCs w:val="24"/>
              </w:rPr>
              <w:t>n session 2017/18</w:t>
            </w:r>
            <w:r w:rsidR="00300622" w:rsidRPr="00B66097">
              <w:rPr>
                <w:rFonts w:ascii="Arial" w:hAnsi="Arial" w:cs="Arial"/>
                <w:sz w:val="24"/>
                <w:szCs w:val="24"/>
              </w:rPr>
              <w:t>, 81% of our pupils from P1- P7 were reading at, or above their chronological reading age.</w:t>
            </w:r>
          </w:p>
          <w:p w:rsidR="00300622" w:rsidRPr="00B66097" w:rsidRDefault="00300622" w:rsidP="00300622">
            <w:pPr>
              <w:numPr>
                <w:ilvl w:val="0"/>
                <w:numId w:val="9"/>
              </w:numPr>
              <w:spacing w:after="0" w:line="240" w:lineRule="auto"/>
              <w:jc w:val="both"/>
              <w:rPr>
                <w:rFonts w:ascii="Arial" w:hAnsi="Arial" w:cs="Arial"/>
                <w:sz w:val="24"/>
                <w:szCs w:val="24"/>
              </w:rPr>
            </w:pPr>
            <w:r w:rsidRPr="00B66097">
              <w:rPr>
                <w:rFonts w:ascii="Arial" w:hAnsi="Arial" w:cs="Arial"/>
                <w:sz w:val="24"/>
                <w:szCs w:val="24"/>
              </w:rPr>
              <w:t xml:space="preserve">Our evidence has shown us that, the new adaptations we have made to our assessment of writing has led to more robust marking based on revised criteria. </w:t>
            </w:r>
          </w:p>
          <w:p w:rsidR="00B66097" w:rsidRPr="00B66097" w:rsidRDefault="00B66097" w:rsidP="00300622">
            <w:pPr>
              <w:numPr>
                <w:ilvl w:val="0"/>
                <w:numId w:val="9"/>
              </w:numPr>
              <w:spacing w:after="0" w:line="240" w:lineRule="auto"/>
              <w:jc w:val="both"/>
              <w:rPr>
                <w:rFonts w:ascii="Arial" w:hAnsi="Arial" w:cs="Arial"/>
                <w:sz w:val="24"/>
                <w:szCs w:val="24"/>
              </w:rPr>
            </w:pPr>
            <w:r w:rsidRPr="00B66097">
              <w:rPr>
                <w:rFonts w:ascii="Arial" w:hAnsi="Arial" w:cs="Arial"/>
                <w:sz w:val="24"/>
                <w:szCs w:val="24"/>
              </w:rPr>
              <w:t>Staff’s confidence in assessing progress using assessment tools</w:t>
            </w:r>
            <w:r w:rsidR="00822420">
              <w:rPr>
                <w:rFonts w:ascii="Arial" w:hAnsi="Arial" w:cs="Arial"/>
                <w:sz w:val="24"/>
                <w:szCs w:val="24"/>
              </w:rPr>
              <w:t>,</w:t>
            </w:r>
            <w:r w:rsidRPr="00B66097">
              <w:rPr>
                <w:rFonts w:ascii="Arial" w:hAnsi="Arial" w:cs="Arial"/>
                <w:sz w:val="24"/>
                <w:szCs w:val="24"/>
              </w:rPr>
              <w:t xml:space="preserve"> and their own professional judgement</w:t>
            </w:r>
            <w:r w:rsidR="00822420">
              <w:rPr>
                <w:rFonts w:ascii="Arial" w:hAnsi="Arial" w:cs="Arial"/>
                <w:sz w:val="24"/>
                <w:szCs w:val="24"/>
              </w:rPr>
              <w:t>,</w:t>
            </w:r>
            <w:r w:rsidRPr="00B66097">
              <w:rPr>
                <w:rFonts w:ascii="Arial" w:hAnsi="Arial" w:cs="Arial"/>
                <w:sz w:val="24"/>
                <w:szCs w:val="24"/>
              </w:rPr>
              <w:t xml:space="preserve"> is increasing and this is something we will continue to build on.</w:t>
            </w:r>
          </w:p>
          <w:p w:rsidR="00BA2405" w:rsidRPr="00B66097" w:rsidRDefault="00BA2405" w:rsidP="005B549C">
            <w:pPr>
              <w:numPr>
                <w:ilvl w:val="0"/>
                <w:numId w:val="9"/>
              </w:numPr>
              <w:spacing w:after="0" w:line="240" w:lineRule="auto"/>
              <w:jc w:val="both"/>
              <w:rPr>
                <w:rFonts w:ascii="Arial" w:hAnsi="Arial" w:cs="Arial"/>
                <w:sz w:val="24"/>
                <w:szCs w:val="24"/>
              </w:rPr>
            </w:pPr>
            <w:r w:rsidRPr="00B66097">
              <w:rPr>
                <w:rFonts w:ascii="Arial" w:hAnsi="Arial" w:cs="Arial"/>
                <w:sz w:val="24"/>
                <w:szCs w:val="24"/>
              </w:rPr>
              <w:t>New strategies and interventions we have implemented this session have been successful and have helped to close the gap for many of our pupils.</w:t>
            </w:r>
          </w:p>
          <w:p w:rsidR="00407A59" w:rsidRDefault="00407A59" w:rsidP="0063663E">
            <w:pPr>
              <w:spacing w:after="0" w:line="240" w:lineRule="auto"/>
              <w:rPr>
                <w:rFonts w:ascii="Arial" w:hAnsi="Arial" w:cs="Arial"/>
                <w:sz w:val="20"/>
                <w:szCs w:val="20"/>
              </w:rPr>
            </w:pPr>
          </w:p>
          <w:p w:rsidR="00407A59" w:rsidRDefault="00407A59" w:rsidP="0063663E">
            <w:pPr>
              <w:spacing w:after="0" w:line="240" w:lineRule="auto"/>
              <w:rPr>
                <w:rFonts w:ascii="Arial" w:hAnsi="Arial" w:cs="Arial"/>
                <w:sz w:val="20"/>
                <w:szCs w:val="20"/>
              </w:rPr>
            </w:pPr>
          </w:p>
          <w:p w:rsidR="00407A59" w:rsidRDefault="000479CF" w:rsidP="0063663E">
            <w:pPr>
              <w:spacing w:after="0" w:line="240" w:lineRule="auto"/>
              <w:rPr>
                <w:rFonts w:ascii="Arial" w:hAnsi="Arial" w:cs="Arial"/>
                <w:sz w:val="20"/>
                <w:szCs w:val="20"/>
              </w:rPr>
            </w:pPr>
            <w:r>
              <w:rPr>
                <w:rFonts w:ascii="Arial" w:hAnsi="Arial" w:cs="Arial"/>
                <w:sz w:val="20"/>
                <w:szCs w:val="20"/>
              </w:rPr>
              <w:t>Next steps</w:t>
            </w:r>
          </w:p>
          <w:p w:rsidR="00407A59" w:rsidRPr="00407A59" w:rsidRDefault="00407A59" w:rsidP="0063663E">
            <w:pPr>
              <w:spacing w:after="0" w:line="240" w:lineRule="auto"/>
              <w:rPr>
                <w:rFonts w:ascii="Arial" w:hAnsi="Arial" w:cs="Arial"/>
                <w:sz w:val="20"/>
                <w:szCs w:val="20"/>
              </w:rPr>
            </w:pPr>
          </w:p>
          <w:p w:rsidR="00407A59" w:rsidRPr="00BA2405" w:rsidRDefault="0025022F" w:rsidP="005B549C">
            <w:pPr>
              <w:numPr>
                <w:ilvl w:val="0"/>
                <w:numId w:val="9"/>
              </w:numPr>
              <w:spacing w:after="0" w:line="240" w:lineRule="auto"/>
              <w:jc w:val="both"/>
              <w:rPr>
                <w:rFonts w:ascii="Arial" w:hAnsi="Arial" w:cs="Arial"/>
                <w:sz w:val="28"/>
                <w:szCs w:val="28"/>
              </w:rPr>
            </w:pPr>
            <w:r w:rsidRPr="00BA2405">
              <w:rPr>
                <w:rFonts w:ascii="Arial" w:hAnsi="Arial" w:cs="Arial"/>
              </w:rPr>
              <w:t xml:space="preserve">Our three year trend of progress shows </w:t>
            </w:r>
            <w:r w:rsidR="00942241">
              <w:rPr>
                <w:rFonts w:ascii="Arial" w:hAnsi="Arial" w:cs="Arial"/>
              </w:rPr>
              <w:t>that</w:t>
            </w:r>
            <w:r w:rsidR="00B66097">
              <w:rPr>
                <w:rFonts w:ascii="Arial" w:hAnsi="Arial" w:cs="Arial"/>
              </w:rPr>
              <w:t xml:space="preserve"> we have made</w:t>
            </w:r>
            <w:r w:rsidRPr="00BA2405">
              <w:rPr>
                <w:rFonts w:ascii="Arial" w:hAnsi="Arial" w:cs="Arial"/>
              </w:rPr>
              <w:t xml:space="preserve"> good progress this year in most areas and we hope to build on this next session. </w:t>
            </w:r>
            <w:r w:rsidR="00822420">
              <w:rPr>
                <w:rFonts w:ascii="Arial" w:hAnsi="Arial" w:cs="Arial"/>
              </w:rPr>
              <w:t xml:space="preserve">The attainment data for P1 ,4 and 7 show a dip in attainment for these stages. Levels of SIMD across the school are higher than previous sessions and we are confident our interventions over the next few sessions will allow more comparative data to show improvement. </w:t>
            </w:r>
            <w:r w:rsidRPr="00BA2405">
              <w:rPr>
                <w:rFonts w:ascii="Arial" w:hAnsi="Arial" w:cs="Arial"/>
              </w:rPr>
              <w:t>In terms of children in receipt of Free School Meals, we still have work to do in term</w:t>
            </w:r>
            <w:r w:rsidR="00BA2405">
              <w:rPr>
                <w:rFonts w:ascii="Arial" w:hAnsi="Arial" w:cs="Arial"/>
              </w:rPr>
              <w:t>s of closing the attainment gap, however many of the initiatives we have implemented this session have made a positive impact with many targeted pupils exceeding their predicted targets. Continuing and developing these interventions is a</w:t>
            </w:r>
            <w:r w:rsidRPr="00BA2405">
              <w:rPr>
                <w:rFonts w:ascii="Arial" w:hAnsi="Arial" w:cs="Arial"/>
              </w:rPr>
              <w:t xml:space="preserve"> key priority for our PEF spending this year and we will be targeti</w:t>
            </w:r>
            <w:r w:rsidR="00B66097">
              <w:rPr>
                <w:rFonts w:ascii="Arial" w:hAnsi="Arial" w:cs="Arial"/>
              </w:rPr>
              <w:t>ng these children and continuing to monitor</w:t>
            </w:r>
            <w:r w:rsidRPr="00BA2405">
              <w:rPr>
                <w:rFonts w:ascii="Arial" w:hAnsi="Arial" w:cs="Arial"/>
              </w:rPr>
              <w:t xml:space="preserve"> their progress carefully to ensure interventions are appropriate and effective.</w:t>
            </w:r>
          </w:p>
          <w:p w:rsidR="00BA2405" w:rsidRPr="00BA2405" w:rsidRDefault="00BA2405" w:rsidP="005B549C">
            <w:pPr>
              <w:numPr>
                <w:ilvl w:val="0"/>
                <w:numId w:val="9"/>
              </w:numPr>
              <w:spacing w:after="0" w:line="240" w:lineRule="auto"/>
              <w:jc w:val="both"/>
              <w:rPr>
                <w:rFonts w:ascii="Arial" w:hAnsi="Arial" w:cs="Arial"/>
                <w:sz w:val="28"/>
                <w:szCs w:val="28"/>
              </w:rPr>
            </w:pPr>
            <w:r>
              <w:rPr>
                <w:rFonts w:ascii="Arial" w:hAnsi="Arial" w:cs="Arial"/>
              </w:rPr>
              <w:t xml:space="preserve">We have </w:t>
            </w:r>
            <w:r w:rsidR="00822420">
              <w:rPr>
                <w:rFonts w:ascii="Arial" w:hAnsi="Arial" w:cs="Arial"/>
              </w:rPr>
              <w:t xml:space="preserve">further </w:t>
            </w:r>
            <w:r>
              <w:rPr>
                <w:rFonts w:ascii="Arial" w:hAnsi="Arial" w:cs="Arial"/>
              </w:rPr>
              <w:t>reviewed and revised our approaches to teaching and assessing writing. We have noticed an overall improvement in the skills of writing, however this is an area we will be focussing on again to ensure high quality teaching and learning for all.</w:t>
            </w:r>
            <w:r w:rsidR="00B66097">
              <w:rPr>
                <w:rFonts w:ascii="Arial" w:hAnsi="Arial" w:cs="Arial"/>
              </w:rPr>
              <w:t xml:space="preserve"> We will be engaging in moderation activities around our new assessment criteria to ensure confidence and consistency.</w:t>
            </w:r>
          </w:p>
          <w:p w:rsidR="00CA4E4C" w:rsidRDefault="00CA4E4C" w:rsidP="0063663E">
            <w:pPr>
              <w:spacing w:after="0" w:line="240" w:lineRule="auto"/>
              <w:rPr>
                <w:rFonts w:ascii="Arial" w:hAnsi="Arial" w:cs="Arial"/>
                <w:sz w:val="28"/>
                <w:szCs w:val="28"/>
              </w:rPr>
            </w:pPr>
          </w:p>
          <w:p w:rsidR="00822420" w:rsidRDefault="00822420" w:rsidP="0063663E">
            <w:pPr>
              <w:spacing w:after="0" w:line="240" w:lineRule="auto"/>
              <w:rPr>
                <w:rFonts w:ascii="Arial" w:hAnsi="Arial" w:cs="Arial"/>
                <w:sz w:val="28"/>
                <w:szCs w:val="28"/>
              </w:rPr>
            </w:pPr>
          </w:p>
          <w:p w:rsidR="00822420" w:rsidRDefault="00822420" w:rsidP="0063663E">
            <w:pPr>
              <w:spacing w:after="0" w:line="240" w:lineRule="auto"/>
              <w:rPr>
                <w:rFonts w:ascii="Arial" w:hAnsi="Arial" w:cs="Arial"/>
                <w:sz w:val="28"/>
                <w:szCs w:val="28"/>
              </w:rPr>
            </w:pPr>
          </w:p>
          <w:p w:rsidR="00822420" w:rsidRDefault="00822420" w:rsidP="0063663E">
            <w:pPr>
              <w:spacing w:after="0" w:line="240" w:lineRule="auto"/>
              <w:rPr>
                <w:rFonts w:ascii="Arial" w:hAnsi="Arial" w:cs="Arial"/>
                <w:sz w:val="28"/>
                <w:szCs w:val="28"/>
              </w:rPr>
            </w:pPr>
          </w:p>
          <w:p w:rsidR="00822420" w:rsidRDefault="00822420" w:rsidP="0063663E">
            <w:pPr>
              <w:spacing w:after="0" w:line="240" w:lineRule="auto"/>
              <w:rPr>
                <w:rFonts w:ascii="Arial" w:hAnsi="Arial" w:cs="Arial"/>
                <w:sz w:val="28"/>
                <w:szCs w:val="28"/>
              </w:rPr>
            </w:pPr>
          </w:p>
          <w:p w:rsidR="00822420" w:rsidRDefault="00822420" w:rsidP="0063663E">
            <w:pPr>
              <w:spacing w:after="0" w:line="240" w:lineRule="auto"/>
              <w:rPr>
                <w:rFonts w:ascii="Arial" w:hAnsi="Arial" w:cs="Arial"/>
                <w:sz w:val="28"/>
                <w:szCs w:val="28"/>
              </w:rPr>
            </w:pPr>
          </w:p>
          <w:p w:rsidR="00822420" w:rsidRDefault="00822420" w:rsidP="0063663E">
            <w:pPr>
              <w:spacing w:after="0" w:line="240" w:lineRule="auto"/>
              <w:rPr>
                <w:rFonts w:ascii="Arial" w:hAnsi="Arial" w:cs="Arial"/>
                <w:sz w:val="28"/>
                <w:szCs w:val="28"/>
              </w:rPr>
            </w:pPr>
          </w:p>
          <w:p w:rsidR="00822420" w:rsidRDefault="00822420" w:rsidP="0063663E">
            <w:pPr>
              <w:spacing w:after="0" w:line="240" w:lineRule="auto"/>
              <w:rPr>
                <w:rFonts w:ascii="Arial" w:hAnsi="Arial" w:cs="Arial"/>
                <w:sz w:val="28"/>
                <w:szCs w:val="28"/>
              </w:rPr>
            </w:pPr>
          </w:p>
          <w:p w:rsidR="00822420" w:rsidRDefault="00822420" w:rsidP="0063663E">
            <w:pPr>
              <w:spacing w:after="0" w:line="240" w:lineRule="auto"/>
              <w:rPr>
                <w:rFonts w:ascii="Arial" w:hAnsi="Arial" w:cs="Arial"/>
                <w:sz w:val="28"/>
                <w:szCs w:val="28"/>
              </w:rPr>
            </w:pPr>
          </w:p>
          <w:p w:rsidR="00822420" w:rsidRDefault="00822420" w:rsidP="0063663E">
            <w:pPr>
              <w:spacing w:after="0" w:line="240" w:lineRule="auto"/>
              <w:rPr>
                <w:rFonts w:ascii="Arial" w:hAnsi="Arial" w:cs="Arial"/>
                <w:sz w:val="28"/>
                <w:szCs w:val="28"/>
              </w:rPr>
            </w:pPr>
          </w:p>
          <w:p w:rsidR="00822420" w:rsidRDefault="00822420" w:rsidP="0063663E">
            <w:pPr>
              <w:spacing w:after="0" w:line="240" w:lineRule="auto"/>
              <w:rPr>
                <w:rFonts w:ascii="Arial" w:hAnsi="Arial" w:cs="Arial"/>
                <w:sz w:val="28"/>
                <w:szCs w:val="28"/>
              </w:rPr>
            </w:pPr>
          </w:p>
          <w:p w:rsidR="00822420" w:rsidRDefault="00822420" w:rsidP="0063663E">
            <w:pPr>
              <w:spacing w:after="0" w:line="240" w:lineRule="auto"/>
              <w:rPr>
                <w:rFonts w:ascii="Arial" w:hAnsi="Arial" w:cs="Arial"/>
                <w:sz w:val="28"/>
                <w:szCs w:val="28"/>
              </w:rPr>
            </w:pPr>
          </w:p>
          <w:p w:rsidR="00407A59" w:rsidRDefault="00407A59" w:rsidP="00407A59">
            <w:pPr>
              <w:spacing w:after="0" w:line="240" w:lineRule="auto"/>
              <w:rPr>
                <w:rFonts w:ascii="Arial" w:hAnsi="Arial" w:cs="Arial"/>
                <w:b/>
                <w:sz w:val="24"/>
                <w:szCs w:val="24"/>
              </w:rPr>
            </w:pPr>
            <w:r>
              <w:rPr>
                <w:rFonts w:ascii="Arial" w:hAnsi="Arial" w:cs="Arial"/>
                <w:b/>
                <w:sz w:val="24"/>
                <w:szCs w:val="24"/>
              </w:rPr>
              <w:t>Numeracy: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39"/>
              <w:gridCol w:w="705"/>
              <w:gridCol w:w="1212"/>
              <w:gridCol w:w="1275"/>
            </w:tblGrid>
            <w:tr w:rsidR="00CA4E4C" w:rsidRPr="0063663E" w:rsidTr="00193729">
              <w:tc>
                <w:tcPr>
                  <w:tcW w:w="1339" w:type="dxa"/>
                </w:tcPr>
                <w:p w:rsidR="00CA4E4C" w:rsidRPr="0063663E" w:rsidRDefault="00CA4E4C" w:rsidP="00CA4E4C">
                  <w:pPr>
                    <w:spacing w:after="0" w:line="240" w:lineRule="auto"/>
                    <w:rPr>
                      <w:rFonts w:ascii="Arial" w:hAnsi="Arial" w:cs="Arial"/>
                      <w:b/>
                      <w:sz w:val="20"/>
                      <w:szCs w:val="20"/>
                    </w:rPr>
                  </w:pPr>
                  <w:r>
                    <w:rPr>
                      <w:rFonts w:ascii="Arial" w:hAnsi="Arial" w:cs="Arial"/>
                      <w:b/>
                      <w:sz w:val="20"/>
                      <w:szCs w:val="20"/>
                    </w:rPr>
                    <w:t>Progress</w:t>
                  </w:r>
                </w:p>
              </w:tc>
              <w:tc>
                <w:tcPr>
                  <w:tcW w:w="1339"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satisfactory</w:t>
                  </w:r>
                </w:p>
              </w:tc>
              <w:tc>
                <w:tcPr>
                  <w:tcW w:w="705"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good</w:t>
                  </w:r>
                </w:p>
              </w:tc>
              <w:tc>
                <w:tcPr>
                  <w:tcW w:w="1212"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very good</w:t>
                  </w:r>
                </w:p>
              </w:tc>
              <w:tc>
                <w:tcPr>
                  <w:tcW w:w="1275"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excellent</w:t>
                  </w:r>
                </w:p>
              </w:tc>
            </w:tr>
            <w:tr w:rsidR="00CA4E4C" w:rsidRPr="0063663E" w:rsidTr="00193729">
              <w:tc>
                <w:tcPr>
                  <w:tcW w:w="1339" w:type="dxa"/>
                </w:tcPr>
                <w:p w:rsidR="00CA4E4C" w:rsidRPr="0063663E" w:rsidRDefault="00CA4E4C" w:rsidP="00CA4E4C">
                  <w:pPr>
                    <w:spacing w:after="0" w:line="240" w:lineRule="auto"/>
                    <w:rPr>
                      <w:rFonts w:ascii="Arial" w:hAnsi="Arial" w:cs="Arial"/>
                      <w:b/>
                      <w:sz w:val="20"/>
                      <w:szCs w:val="20"/>
                    </w:rPr>
                  </w:pPr>
                </w:p>
              </w:tc>
              <w:tc>
                <w:tcPr>
                  <w:tcW w:w="1339" w:type="dxa"/>
                  <w:shd w:val="clear" w:color="auto" w:fill="auto"/>
                </w:tcPr>
                <w:p w:rsidR="00CA4E4C" w:rsidRPr="0063663E" w:rsidRDefault="00CA4E4C" w:rsidP="00CA4E4C">
                  <w:pPr>
                    <w:spacing w:after="0" w:line="240" w:lineRule="auto"/>
                    <w:rPr>
                      <w:rFonts w:ascii="Arial" w:hAnsi="Arial" w:cs="Arial"/>
                      <w:b/>
                      <w:sz w:val="20"/>
                      <w:szCs w:val="20"/>
                    </w:rPr>
                  </w:pPr>
                </w:p>
              </w:tc>
              <w:tc>
                <w:tcPr>
                  <w:tcW w:w="705" w:type="dxa"/>
                  <w:shd w:val="clear" w:color="auto" w:fill="auto"/>
                </w:tcPr>
                <w:p w:rsidR="00CA4E4C" w:rsidRPr="0063663E" w:rsidRDefault="00966323" w:rsidP="00CA4E4C">
                  <w:pPr>
                    <w:spacing w:after="0" w:line="240" w:lineRule="auto"/>
                    <w:rPr>
                      <w:rFonts w:ascii="Arial" w:hAnsi="Arial" w:cs="Arial"/>
                      <w:b/>
                      <w:sz w:val="20"/>
                      <w:szCs w:val="20"/>
                    </w:rPr>
                  </w:pPr>
                  <w:r>
                    <w:rPr>
                      <w:rFonts w:ascii="Arial" w:hAnsi="Arial" w:cs="Arial"/>
                      <w:b/>
                      <w:sz w:val="20"/>
                      <w:szCs w:val="20"/>
                    </w:rPr>
                    <w:t>X</w:t>
                  </w:r>
                </w:p>
              </w:tc>
              <w:tc>
                <w:tcPr>
                  <w:tcW w:w="1212" w:type="dxa"/>
                  <w:shd w:val="clear" w:color="auto" w:fill="auto"/>
                </w:tcPr>
                <w:p w:rsidR="00CA4E4C" w:rsidRPr="0063663E" w:rsidRDefault="00CA4E4C" w:rsidP="00CA4E4C">
                  <w:pPr>
                    <w:spacing w:after="0" w:line="240" w:lineRule="auto"/>
                    <w:rPr>
                      <w:rFonts w:ascii="Arial" w:hAnsi="Arial" w:cs="Arial"/>
                      <w:b/>
                      <w:sz w:val="20"/>
                      <w:szCs w:val="20"/>
                    </w:rPr>
                  </w:pPr>
                </w:p>
              </w:tc>
              <w:tc>
                <w:tcPr>
                  <w:tcW w:w="1275" w:type="dxa"/>
                  <w:shd w:val="clear" w:color="auto" w:fill="auto"/>
                </w:tcPr>
                <w:p w:rsidR="00CA4E4C" w:rsidRPr="0063663E" w:rsidRDefault="00CA4E4C" w:rsidP="00CA4E4C">
                  <w:pPr>
                    <w:spacing w:after="0" w:line="240" w:lineRule="auto"/>
                    <w:rPr>
                      <w:rFonts w:ascii="Arial" w:hAnsi="Arial" w:cs="Arial"/>
                      <w:b/>
                      <w:sz w:val="20"/>
                      <w:szCs w:val="20"/>
                    </w:rPr>
                  </w:pPr>
                </w:p>
              </w:tc>
            </w:tr>
          </w:tbl>
          <w:p w:rsidR="007C725D" w:rsidRDefault="007C725D" w:rsidP="00407A59">
            <w:pPr>
              <w:spacing w:after="0" w:line="240" w:lineRule="auto"/>
              <w:rPr>
                <w:rFonts w:ascii="Arial" w:hAnsi="Arial" w:cs="Arial"/>
                <w:b/>
                <w:sz w:val="24"/>
                <w:szCs w:val="24"/>
              </w:rPr>
            </w:pPr>
          </w:p>
          <w:p w:rsidR="00407A59" w:rsidRDefault="00407A59" w:rsidP="00407A59">
            <w:pPr>
              <w:spacing w:after="0" w:line="240" w:lineRule="auto"/>
              <w:rPr>
                <w:rFonts w:ascii="Arial" w:hAnsi="Arial" w:cs="Arial"/>
                <w:sz w:val="20"/>
                <w:szCs w:val="20"/>
              </w:rPr>
            </w:pPr>
            <w:r>
              <w:rPr>
                <w:rFonts w:ascii="Arial" w:hAnsi="Arial" w:cs="Arial"/>
                <w:sz w:val="20"/>
                <w:szCs w:val="20"/>
              </w:rPr>
              <w:t>Strengths</w:t>
            </w:r>
          </w:p>
          <w:p w:rsidR="00407A59" w:rsidRDefault="00407A59" w:rsidP="00407A59">
            <w:pPr>
              <w:spacing w:after="0" w:line="240" w:lineRule="auto"/>
              <w:rPr>
                <w:rFonts w:ascii="Arial" w:hAnsi="Arial" w:cs="Arial"/>
                <w:sz w:val="20"/>
                <w:szCs w:val="20"/>
              </w:rPr>
            </w:pPr>
          </w:p>
          <w:p w:rsidR="0025022F" w:rsidRPr="00907406" w:rsidRDefault="0025022F" w:rsidP="0025022F">
            <w:pPr>
              <w:numPr>
                <w:ilvl w:val="0"/>
                <w:numId w:val="9"/>
              </w:numPr>
              <w:spacing w:after="0" w:line="240" w:lineRule="auto"/>
              <w:jc w:val="both"/>
              <w:rPr>
                <w:rFonts w:ascii="Arial" w:hAnsi="Arial" w:cs="Arial"/>
              </w:rPr>
            </w:pPr>
            <w:r w:rsidRPr="00907406">
              <w:rPr>
                <w:rFonts w:ascii="Arial" w:hAnsi="Arial" w:cs="Arial"/>
              </w:rPr>
              <w:t>Our data and other evidence</w:t>
            </w:r>
            <w:r w:rsidR="00564C99">
              <w:rPr>
                <w:rFonts w:ascii="Arial" w:hAnsi="Arial" w:cs="Arial"/>
              </w:rPr>
              <w:t xml:space="preserve"> shows that in session 2017/18</w:t>
            </w:r>
            <w:r w:rsidR="001408F0">
              <w:rPr>
                <w:rFonts w:ascii="Arial" w:hAnsi="Arial" w:cs="Arial"/>
              </w:rPr>
              <w:t xml:space="preserve">, as a school P1-7, we have raised attainment by almost 10%. This is something we will continue to develop and improve on. </w:t>
            </w:r>
          </w:p>
          <w:p w:rsidR="0025022F" w:rsidRDefault="0025022F" w:rsidP="0025022F">
            <w:pPr>
              <w:numPr>
                <w:ilvl w:val="0"/>
                <w:numId w:val="9"/>
              </w:numPr>
              <w:spacing w:after="0" w:line="240" w:lineRule="auto"/>
              <w:jc w:val="both"/>
              <w:rPr>
                <w:rFonts w:ascii="Arial" w:hAnsi="Arial" w:cs="Arial"/>
              </w:rPr>
            </w:pPr>
            <w:r w:rsidRPr="00907406">
              <w:rPr>
                <w:rFonts w:ascii="Arial" w:hAnsi="Arial" w:cs="Arial"/>
              </w:rPr>
              <w:t>We have introduced a more consistent approach to assessment in maths and numeracy across the school and this helps us to measure progress and identify areas for improvement</w:t>
            </w:r>
            <w:r w:rsidR="00822420">
              <w:rPr>
                <w:rFonts w:ascii="Arial" w:hAnsi="Arial" w:cs="Arial"/>
              </w:rPr>
              <w:t xml:space="preserve"> more effectively</w:t>
            </w:r>
            <w:r w:rsidRPr="00907406">
              <w:rPr>
                <w:rFonts w:ascii="Arial" w:hAnsi="Arial" w:cs="Arial"/>
              </w:rPr>
              <w:t>.</w:t>
            </w:r>
          </w:p>
          <w:p w:rsidR="00966323" w:rsidRDefault="00966323" w:rsidP="0025022F">
            <w:pPr>
              <w:numPr>
                <w:ilvl w:val="0"/>
                <w:numId w:val="9"/>
              </w:numPr>
              <w:spacing w:after="0" w:line="240" w:lineRule="auto"/>
              <w:jc w:val="both"/>
              <w:rPr>
                <w:rFonts w:ascii="Arial" w:hAnsi="Arial" w:cs="Arial"/>
              </w:rPr>
            </w:pPr>
            <w:r>
              <w:rPr>
                <w:rFonts w:ascii="Arial" w:hAnsi="Arial" w:cs="Arial"/>
              </w:rPr>
              <w:t>Our maths working party have worked hard to ensure consistency of approaches in teaching and learning of maths and numeracy and have provided support material and revised planners and assessment material, as well as training to all staff.</w:t>
            </w:r>
          </w:p>
          <w:p w:rsidR="00966323" w:rsidRPr="00907406" w:rsidRDefault="00966323" w:rsidP="0025022F">
            <w:pPr>
              <w:numPr>
                <w:ilvl w:val="0"/>
                <w:numId w:val="9"/>
              </w:numPr>
              <w:spacing w:after="0" w:line="240" w:lineRule="auto"/>
              <w:jc w:val="both"/>
              <w:rPr>
                <w:rFonts w:ascii="Arial" w:hAnsi="Arial" w:cs="Arial"/>
              </w:rPr>
            </w:pPr>
            <w:r>
              <w:rPr>
                <w:rFonts w:ascii="Arial" w:hAnsi="Arial" w:cs="Arial"/>
              </w:rPr>
              <w:t xml:space="preserve">Interventions targeting our P4 pupils this session, which was a </w:t>
            </w:r>
            <w:r w:rsidR="006F6FE6">
              <w:rPr>
                <w:rFonts w:ascii="Arial" w:hAnsi="Arial" w:cs="Arial"/>
              </w:rPr>
              <w:t xml:space="preserve">stage we </w:t>
            </w:r>
            <w:r>
              <w:rPr>
                <w:rFonts w:ascii="Arial" w:hAnsi="Arial" w:cs="Arial"/>
              </w:rPr>
              <w:t>observed had previously seen a dip in attainment, have made</w:t>
            </w:r>
            <w:r w:rsidR="001408F0">
              <w:rPr>
                <w:rFonts w:ascii="Arial" w:hAnsi="Arial" w:cs="Arial"/>
              </w:rPr>
              <w:t xml:space="preserve"> a great difference with almost 80% </w:t>
            </w:r>
            <w:r>
              <w:rPr>
                <w:rFonts w:ascii="Arial" w:hAnsi="Arial" w:cs="Arial"/>
              </w:rPr>
              <w:t>of pupils secure in their learning at first level.</w:t>
            </w:r>
          </w:p>
          <w:p w:rsidR="000479CF" w:rsidRDefault="000479CF" w:rsidP="000479CF">
            <w:pPr>
              <w:spacing w:after="0" w:line="240" w:lineRule="auto"/>
              <w:rPr>
                <w:rFonts w:ascii="Arial" w:hAnsi="Arial" w:cs="Arial"/>
                <w:sz w:val="20"/>
                <w:szCs w:val="20"/>
              </w:rPr>
            </w:pPr>
            <w:r>
              <w:rPr>
                <w:rFonts w:ascii="Arial" w:hAnsi="Arial" w:cs="Arial"/>
                <w:sz w:val="20"/>
                <w:szCs w:val="20"/>
              </w:rPr>
              <w:t>Next steps</w:t>
            </w:r>
          </w:p>
          <w:p w:rsidR="00822420" w:rsidRPr="00822420" w:rsidRDefault="00822420" w:rsidP="00822420">
            <w:pPr>
              <w:numPr>
                <w:ilvl w:val="0"/>
                <w:numId w:val="9"/>
              </w:numPr>
              <w:spacing w:after="0" w:line="240" w:lineRule="auto"/>
              <w:jc w:val="both"/>
              <w:rPr>
                <w:rFonts w:ascii="Arial" w:hAnsi="Arial" w:cs="Arial"/>
              </w:rPr>
            </w:pPr>
            <w:r>
              <w:rPr>
                <w:rFonts w:ascii="Arial" w:hAnsi="Arial" w:cs="Arial"/>
              </w:rPr>
              <w:t xml:space="preserve">The average across P1, 4 and 7 shows there has seen a slight dip in attainment. This is an area we </w:t>
            </w:r>
            <w:r w:rsidR="008B04EA">
              <w:rPr>
                <w:rFonts w:ascii="Arial" w:hAnsi="Arial" w:cs="Arial"/>
              </w:rPr>
              <w:t xml:space="preserve">are aware of and </w:t>
            </w:r>
            <w:r>
              <w:rPr>
                <w:rFonts w:ascii="Arial" w:hAnsi="Arial" w:cs="Arial"/>
              </w:rPr>
              <w:t>will be addressing this year</w:t>
            </w:r>
            <w:r w:rsidR="008B04EA">
              <w:rPr>
                <w:rFonts w:ascii="Arial" w:hAnsi="Arial" w:cs="Arial"/>
              </w:rPr>
              <w:t xml:space="preserve">. </w:t>
            </w:r>
          </w:p>
          <w:p w:rsidR="00966323" w:rsidRDefault="00966323" w:rsidP="00966323">
            <w:pPr>
              <w:numPr>
                <w:ilvl w:val="0"/>
                <w:numId w:val="9"/>
              </w:numPr>
              <w:spacing w:after="0" w:line="240" w:lineRule="auto"/>
              <w:jc w:val="both"/>
              <w:rPr>
                <w:rFonts w:ascii="Arial" w:hAnsi="Arial" w:cs="Arial"/>
              </w:rPr>
            </w:pPr>
            <w:r>
              <w:rPr>
                <w:rFonts w:ascii="Arial" w:hAnsi="Arial" w:cs="Arial"/>
              </w:rPr>
              <w:t>We will be targeting our P4-P7 stages again for interventions this session</w:t>
            </w:r>
            <w:r w:rsidR="0025022F" w:rsidRPr="00907406">
              <w:rPr>
                <w:rFonts w:ascii="Arial" w:hAnsi="Arial" w:cs="Arial"/>
              </w:rPr>
              <w:t>.</w:t>
            </w:r>
            <w:r>
              <w:rPr>
                <w:rFonts w:ascii="Arial" w:hAnsi="Arial" w:cs="Arial"/>
              </w:rPr>
              <w:t xml:space="preserve"> Using information and consulting with parents an</w:t>
            </w:r>
            <w:r w:rsidR="006F6FE6">
              <w:rPr>
                <w:rFonts w:ascii="Arial" w:hAnsi="Arial" w:cs="Arial"/>
              </w:rPr>
              <w:t>d pupils, we hope to improve our</w:t>
            </w:r>
            <w:r>
              <w:rPr>
                <w:rFonts w:ascii="Arial" w:hAnsi="Arial" w:cs="Arial"/>
              </w:rPr>
              <w:t xml:space="preserve"> attainment levels for all stages of the school.</w:t>
            </w:r>
          </w:p>
          <w:p w:rsidR="0025022F" w:rsidRDefault="00966323" w:rsidP="00966323">
            <w:pPr>
              <w:numPr>
                <w:ilvl w:val="0"/>
                <w:numId w:val="9"/>
              </w:numPr>
              <w:spacing w:after="0" w:line="240" w:lineRule="auto"/>
              <w:jc w:val="both"/>
              <w:rPr>
                <w:rFonts w:ascii="Arial" w:hAnsi="Arial" w:cs="Arial"/>
              </w:rPr>
            </w:pPr>
            <w:r>
              <w:rPr>
                <w:rFonts w:ascii="Arial" w:hAnsi="Arial" w:cs="Arial"/>
              </w:rPr>
              <w:t>Roll out our parent workshops and activity packs to targeted stages across the school</w:t>
            </w:r>
            <w:r w:rsidR="0025022F" w:rsidRPr="00966323">
              <w:rPr>
                <w:rFonts w:ascii="Arial" w:hAnsi="Arial" w:cs="Arial"/>
              </w:rPr>
              <w:t>.</w:t>
            </w:r>
          </w:p>
          <w:p w:rsidR="00966323" w:rsidRPr="00966323" w:rsidRDefault="00966323" w:rsidP="00966323">
            <w:pPr>
              <w:numPr>
                <w:ilvl w:val="0"/>
                <w:numId w:val="9"/>
              </w:numPr>
              <w:spacing w:after="0" w:line="240" w:lineRule="auto"/>
              <w:jc w:val="both"/>
              <w:rPr>
                <w:rFonts w:ascii="Arial" w:hAnsi="Arial" w:cs="Arial"/>
              </w:rPr>
            </w:pPr>
            <w:r>
              <w:rPr>
                <w:rFonts w:ascii="Arial" w:hAnsi="Arial" w:cs="Arial"/>
              </w:rPr>
              <w:t>Hold more parental workshops looking at maths and numeracy activities which parents and carers can engage in to support their children.</w:t>
            </w:r>
          </w:p>
          <w:p w:rsidR="0025022F" w:rsidRDefault="0025022F" w:rsidP="0025022F">
            <w:pPr>
              <w:numPr>
                <w:ilvl w:val="0"/>
                <w:numId w:val="9"/>
              </w:numPr>
              <w:spacing w:after="0" w:line="240" w:lineRule="auto"/>
              <w:jc w:val="both"/>
              <w:rPr>
                <w:rFonts w:ascii="Arial" w:hAnsi="Arial" w:cs="Arial"/>
              </w:rPr>
            </w:pPr>
            <w:r>
              <w:rPr>
                <w:rFonts w:ascii="Arial" w:hAnsi="Arial" w:cs="Arial"/>
              </w:rPr>
              <w:t>O</w:t>
            </w:r>
            <w:r w:rsidRPr="00907406">
              <w:rPr>
                <w:rFonts w:ascii="Arial" w:hAnsi="Arial" w:cs="Arial"/>
              </w:rPr>
              <w:t>ur evidence f</w:t>
            </w:r>
            <w:r>
              <w:rPr>
                <w:rFonts w:ascii="Arial" w:hAnsi="Arial" w:cs="Arial"/>
              </w:rPr>
              <w:t>rom the last two sessions has allowed</w:t>
            </w:r>
            <w:r w:rsidRPr="00907406">
              <w:rPr>
                <w:rFonts w:ascii="Arial" w:hAnsi="Arial" w:cs="Arial"/>
              </w:rPr>
              <w:t xml:space="preserve"> us to identify where progress has been made and whe</w:t>
            </w:r>
            <w:r>
              <w:rPr>
                <w:rFonts w:ascii="Arial" w:hAnsi="Arial" w:cs="Arial"/>
              </w:rPr>
              <w:t>re we have areas of development</w:t>
            </w:r>
            <w:r w:rsidR="006F6FE6">
              <w:rPr>
                <w:rFonts w:ascii="Arial" w:hAnsi="Arial" w:cs="Arial"/>
              </w:rPr>
              <w:t xml:space="preserve"> </w:t>
            </w:r>
            <w:r>
              <w:rPr>
                <w:rFonts w:ascii="Arial" w:hAnsi="Arial" w:cs="Arial"/>
              </w:rPr>
              <w:t>- we will continue to use this informati</w:t>
            </w:r>
            <w:r w:rsidR="006F6FE6">
              <w:rPr>
                <w:rFonts w:ascii="Arial" w:hAnsi="Arial" w:cs="Arial"/>
              </w:rPr>
              <w:t>on to plan further improvement.</w:t>
            </w:r>
          </w:p>
          <w:p w:rsidR="006F6FE6" w:rsidRPr="00907406" w:rsidRDefault="006F6FE6" w:rsidP="006F6FE6">
            <w:pPr>
              <w:spacing w:after="0" w:line="240" w:lineRule="auto"/>
              <w:ind w:left="360"/>
              <w:jc w:val="both"/>
              <w:rPr>
                <w:rFonts w:ascii="Arial" w:hAnsi="Arial" w:cs="Arial"/>
              </w:rPr>
            </w:pPr>
          </w:p>
          <w:p w:rsidR="00940E48" w:rsidRDefault="0025022F" w:rsidP="0025022F">
            <w:pPr>
              <w:spacing w:after="0" w:line="240" w:lineRule="auto"/>
              <w:rPr>
                <w:rFonts w:ascii="Arial" w:hAnsi="Arial" w:cs="Arial"/>
                <w:sz w:val="28"/>
                <w:szCs w:val="28"/>
              </w:rPr>
            </w:pPr>
            <w:r w:rsidRPr="00907406">
              <w:rPr>
                <w:rFonts w:ascii="Arial" w:hAnsi="Arial" w:cs="Arial"/>
              </w:rPr>
              <w:t>In terms of children in receipt of Free School Meals, we still have work to do in terms of closing the attainment gap. This is a key priority for our PEF spending this year and we will be targeting these children and monitoring their progress carefully to ensure interventions are appropriate and effective.</w:t>
            </w:r>
          </w:p>
          <w:p w:rsidR="00CA4E4C" w:rsidRDefault="00CA4E4C" w:rsidP="0063663E">
            <w:pPr>
              <w:spacing w:after="0" w:line="240" w:lineRule="auto"/>
              <w:rPr>
                <w:rFonts w:ascii="Arial" w:hAnsi="Arial" w:cs="Arial"/>
                <w:sz w:val="28"/>
                <w:szCs w:val="28"/>
              </w:rPr>
            </w:pPr>
          </w:p>
          <w:p w:rsidR="00407A59" w:rsidRDefault="00407A59" w:rsidP="00407A59">
            <w:pPr>
              <w:spacing w:after="0" w:line="240" w:lineRule="auto"/>
              <w:rPr>
                <w:rFonts w:ascii="Arial" w:hAnsi="Arial" w:cs="Arial"/>
                <w:b/>
                <w:sz w:val="24"/>
                <w:szCs w:val="24"/>
              </w:rPr>
            </w:pPr>
            <w:r>
              <w:rPr>
                <w:rFonts w:ascii="Arial" w:hAnsi="Arial" w:cs="Arial"/>
                <w:b/>
                <w:sz w:val="24"/>
                <w:szCs w:val="24"/>
              </w:rPr>
              <w:t>Health and Wellbeing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39"/>
              <w:gridCol w:w="705"/>
              <w:gridCol w:w="1212"/>
              <w:gridCol w:w="1275"/>
            </w:tblGrid>
            <w:tr w:rsidR="00CA4E4C" w:rsidRPr="0063663E" w:rsidTr="00193729">
              <w:tc>
                <w:tcPr>
                  <w:tcW w:w="1339" w:type="dxa"/>
                </w:tcPr>
                <w:p w:rsidR="00CA4E4C" w:rsidRPr="0063663E" w:rsidRDefault="00CA4E4C" w:rsidP="00CA4E4C">
                  <w:pPr>
                    <w:spacing w:after="0" w:line="240" w:lineRule="auto"/>
                    <w:rPr>
                      <w:rFonts w:ascii="Arial" w:hAnsi="Arial" w:cs="Arial"/>
                      <w:b/>
                      <w:sz w:val="20"/>
                      <w:szCs w:val="20"/>
                    </w:rPr>
                  </w:pPr>
                  <w:r>
                    <w:rPr>
                      <w:rFonts w:ascii="Arial" w:hAnsi="Arial" w:cs="Arial"/>
                      <w:b/>
                      <w:sz w:val="20"/>
                      <w:szCs w:val="20"/>
                    </w:rPr>
                    <w:t>Progress</w:t>
                  </w:r>
                </w:p>
              </w:tc>
              <w:tc>
                <w:tcPr>
                  <w:tcW w:w="1339"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satisfactory</w:t>
                  </w:r>
                </w:p>
              </w:tc>
              <w:tc>
                <w:tcPr>
                  <w:tcW w:w="705"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good</w:t>
                  </w:r>
                </w:p>
              </w:tc>
              <w:tc>
                <w:tcPr>
                  <w:tcW w:w="1212"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very good</w:t>
                  </w:r>
                </w:p>
              </w:tc>
              <w:tc>
                <w:tcPr>
                  <w:tcW w:w="1275"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excellent</w:t>
                  </w:r>
                </w:p>
              </w:tc>
            </w:tr>
            <w:tr w:rsidR="00CA4E4C" w:rsidRPr="0063663E" w:rsidTr="00193729">
              <w:tc>
                <w:tcPr>
                  <w:tcW w:w="1339" w:type="dxa"/>
                </w:tcPr>
                <w:p w:rsidR="00CA4E4C" w:rsidRPr="0063663E" w:rsidRDefault="00CA4E4C" w:rsidP="00CA4E4C">
                  <w:pPr>
                    <w:spacing w:after="0" w:line="240" w:lineRule="auto"/>
                    <w:rPr>
                      <w:rFonts w:ascii="Arial" w:hAnsi="Arial" w:cs="Arial"/>
                      <w:b/>
                      <w:sz w:val="20"/>
                      <w:szCs w:val="20"/>
                    </w:rPr>
                  </w:pPr>
                </w:p>
              </w:tc>
              <w:tc>
                <w:tcPr>
                  <w:tcW w:w="1339" w:type="dxa"/>
                  <w:shd w:val="clear" w:color="auto" w:fill="auto"/>
                </w:tcPr>
                <w:p w:rsidR="00CA4E4C" w:rsidRPr="0063663E" w:rsidRDefault="00CA4E4C" w:rsidP="00CA4E4C">
                  <w:pPr>
                    <w:spacing w:after="0" w:line="240" w:lineRule="auto"/>
                    <w:rPr>
                      <w:rFonts w:ascii="Arial" w:hAnsi="Arial" w:cs="Arial"/>
                      <w:b/>
                      <w:sz w:val="20"/>
                      <w:szCs w:val="20"/>
                    </w:rPr>
                  </w:pPr>
                </w:p>
              </w:tc>
              <w:tc>
                <w:tcPr>
                  <w:tcW w:w="705" w:type="dxa"/>
                  <w:shd w:val="clear" w:color="auto" w:fill="auto"/>
                </w:tcPr>
                <w:p w:rsidR="00CA4E4C" w:rsidRPr="0063663E" w:rsidRDefault="00966323" w:rsidP="00CA4E4C">
                  <w:pPr>
                    <w:spacing w:after="0" w:line="240" w:lineRule="auto"/>
                    <w:rPr>
                      <w:rFonts w:ascii="Arial" w:hAnsi="Arial" w:cs="Arial"/>
                      <w:b/>
                      <w:sz w:val="20"/>
                      <w:szCs w:val="20"/>
                    </w:rPr>
                  </w:pPr>
                  <w:r>
                    <w:rPr>
                      <w:rFonts w:ascii="Arial" w:hAnsi="Arial" w:cs="Arial"/>
                      <w:b/>
                      <w:sz w:val="20"/>
                      <w:szCs w:val="20"/>
                    </w:rPr>
                    <w:t>x</w:t>
                  </w:r>
                </w:p>
              </w:tc>
              <w:tc>
                <w:tcPr>
                  <w:tcW w:w="1212" w:type="dxa"/>
                  <w:shd w:val="clear" w:color="auto" w:fill="auto"/>
                </w:tcPr>
                <w:p w:rsidR="00CA4E4C" w:rsidRPr="0063663E" w:rsidRDefault="00CA4E4C" w:rsidP="00CA4E4C">
                  <w:pPr>
                    <w:spacing w:after="0" w:line="240" w:lineRule="auto"/>
                    <w:rPr>
                      <w:rFonts w:ascii="Arial" w:hAnsi="Arial" w:cs="Arial"/>
                      <w:b/>
                      <w:sz w:val="20"/>
                      <w:szCs w:val="20"/>
                    </w:rPr>
                  </w:pPr>
                </w:p>
              </w:tc>
              <w:tc>
                <w:tcPr>
                  <w:tcW w:w="1275" w:type="dxa"/>
                  <w:shd w:val="clear" w:color="auto" w:fill="auto"/>
                </w:tcPr>
                <w:p w:rsidR="00CA4E4C" w:rsidRPr="0063663E" w:rsidRDefault="00CA4E4C" w:rsidP="00CA4E4C">
                  <w:pPr>
                    <w:spacing w:after="0" w:line="240" w:lineRule="auto"/>
                    <w:rPr>
                      <w:rFonts w:ascii="Arial" w:hAnsi="Arial" w:cs="Arial"/>
                      <w:b/>
                      <w:sz w:val="20"/>
                      <w:szCs w:val="20"/>
                    </w:rPr>
                  </w:pPr>
                </w:p>
              </w:tc>
            </w:tr>
          </w:tbl>
          <w:p w:rsidR="007C725D" w:rsidRDefault="007C725D" w:rsidP="00407A59">
            <w:pPr>
              <w:spacing w:after="0" w:line="240" w:lineRule="auto"/>
              <w:rPr>
                <w:rFonts w:ascii="Arial" w:hAnsi="Arial" w:cs="Arial"/>
                <w:b/>
                <w:sz w:val="24"/>
                <w:szCs w:val="24"/>
              </w:rPr>
            </w:pPr>
          </w:p>
          <w:p w:rsidR="00407A59" w:rsidRDefault="00407A59" w:rsidP="00407A59">
            <w:pPr>
              <w:spacing w:after="0" w:line="240" w:lineRule="auto"/>
              <w:rPr>
                <w:rFonts w:ascii="Arial" w:hAnsi="Arial" w:cs="Arial"/>
                <w:sz w:val="20"/>
                <w:szCs w:val="20"/>
              </w:rPr>
            </w:pPr>
            <w:r>
              <w:rPr>
                <w:rFonts w:ascii="Arial" w:hAnsi="Arial" w:cs="Arial"/>
                <w:sz w:val="20"/>
                <w:szCs w:val="20"/>
              </w:rPr>
              <w:t>Strengths</w:t>
            </w:r>
          </w:p>
          <w:p w:rsidR="00447205" w:rsidRDefault="00447205" w:rsidP="0025022F">
            <w:pPr>
              <w:pStyle w:val="ListParagraph"/>
              <w:numPr>
                <w:ilvl w:val="0"/>
                <w:numId w:val="10"/>
              </w:numPr>
              <w:spacing w:after="160" w:line="259" w:lineRule="auto"/>
              <w:rPr>
                <w:rFonts w:ascii="Arial" w:hAnsi="Arial" w:cs="Arial"/>
                <w:sz w:val="22"/>
                <w:szCs w:val="22"/>
              </w:rPr>
            </w:pPr>
            <w:r>
              <w:rPr>
                <w:rFonts w:ascii="Arial" w:hAnsi="Arial" w:cs="Arial"/>
                <w:sz w:val="22"/>
                <w:szCs w:val="22"/>
              </w:rPr>
              <w:t>The development of our nurture class with workshops for targeted pupils has been successful and will be further developed next session.</w:t>
            </w:r>
          </w:p>
          <w:p w:rsidR="00447205" w:rsidRDefault="00447205" w:rsidP="0025022F">
            <w:pPr>
              <w:pStyle w:val="ListParagraph"/>
              <w:numPr>
                <w:ilvl w:val="0"/>
                <w:numId w:val="10"/>
              </w:numPr>
              <w:spacing w:after="160" w:line="259" w:lineRule="auto"/>
              <w:rPr>
                <w:rFonts w:ascii="Arial" w:hAnsi="Arial" w:cs="Arial"/>
                <w:sz w:val="22"/>
                <w:szCs w:val="22"/>
              </w:rPr>
            </w:pPr>
            <w:r>
              <w:rPr>
                <w:rFonts w:ascii="Arial" w:hAnsi="Arial" w:cs="Arial"/>
                <w:sz w:val="22"/>
                <w:szCs w:val="22"/>
              </w:rPr>
              <w:t>The interest from staff has been superb and this has encouraged us to look further at a nurturing schools approach next session to build on our existing good practice.</w:t>
            </w:r>
          </w:p>
          <w:p w:rsidR="0025022F" w:rsidRPr="00907406" w:rsidRDefault="0025022F" w:rsidP="0025022F">
            <w:pPr>
              <w:pStyle w:val="ListParagraph"/>
              <w:numPr>
                <w:ilvl w:val="0"/>
                <w:numId w:val="10"/>
              </w:numPr>
              <w:spacing w:after="160" w:line="259" w:lineRule="auto"/>
              <w:rPr>
                <w:rFonts w:ascii="Arial" w:hAnsi="Arial" w:cs="Arial"/>
                <w:sz w:val="22"/>
                <w:szCs w:val="22"/>
              </w:rPr>
            </w:pPr>
            <w:r w:rsidRPr="00907406">
              <w:rPr>
                <w:rFonts w:ascii="Arial" w:hAnsi="Arial" w:cs="Arial"/>
                <w:sz w:val="22"/>
                <w:szCs w:val="22"/>
              </w:rPr>
              <w:t>Our Health and Wellbeing curriculum provides progressive learning opportunities for all pupils. We have developed curricular planners for all areas of HWB to ensure children are developing their physical, emotional and social wellbeing. Personal Learning Plans completed by all pupils have a Health and Wellbeing focus with specific targets each term, as well as pupils regularly self-assessing themselves using the SHANARRI indicators.</w:t>
            </w:r>
          </w:p>
          <w:p w:rsidR="0025022F" w:rsidRPr="00907406" w:rsidRDefault="0025022F" w:rsidP="0025022F">
            <w:pPr>
              <w:pStyle w:val="ListParagraph"/>
              <w:numPr>
                <w:ilvl w:val="0"/>
                <w:numId w:val="10"/>
              </w:numPr>
              <w:spacing w:after="160" w:line="259" w:lineRule="auto"/>
              <w:rPr>
                <w:rFonts w:ascii="Arial" w:hAnsi="Arial" w:cs="Arial"/>
                <w:sz w:val="22"/>
                <w:szCs w:val="22"/>
              </w:rPr>
            </w:pPr>
            <w:r w:rsidRPr="00907406">
              <w:rPr>
                <w:rFonts w:ascii="Arial" w:hAnsi="Arial" w:cs="Arial"/>
                <w:sz w:val="22"/>
                <w:szCs w:val="22"/>
              </w:rPr>
              <w:t xml:space="preserve"> Our Values programme focuses on Honesty, Friendship, Love and Trust. These are integral to our HWB programme and events for pupils and families reinforce these core values. An annual health week helps to compound the learning within all aspects of HWB.</w:t>
            </w:r>
          </w:p>
          <w:p w:rsidR="0025022F" w:rsidRPr="00907406" w:rsidRDefault="0025022F" w:rsidP="0025022F">
            <w:pPr>
              <w:pStyle w:val="ListParagraph"/>
              <w:numPr>
                <w:ilvl w:val="0"/>
                <w:numId w:val="10"/>
              </w:numPr>
              <w:spacing w:after="160" w:line="259" w:lineRule="auto"/>
              <w:rPr>
                <w:rFonts w:ascii="Arial" w:hAnsi="Arial" w:cs="Arial"/>
                <w:sz w:val="22"/>
                <w:szCs w:val="22"/>
              </w:rPr>
            </w:pPr>
            <w:r w:rsidRPr="00907406">
              <w:rPr>
                <w:rFonts w:ascii="Arial" w:hAnsi="Arial" w:cs="Arial"/>
                <w:sz w:val="22"/>
                <w:szCs w:val="22"/>
              </w:rPr>
              <w:t xml:space="preserve">Our policy on Promoting Positive Relationships and behaviour, with a focus on rights and responsibilities, continues to foster a restorative approach to behaviour and is tracked and monitored </w:t>
            </w:r>
            <w:r w:rsidRPr="00907406">
              <w:rPr>
                <w:rFonts w:ascii="Arial" w:hAnsi="Arial" w:cs="Arial"/>
                <w:sz w:val="22"/>
                <w:szCs w:val="22"/>
              </w:rPr>
              <w:lastRenderedPageBreak/>
              <w:t>throughout the year. Parents are involved in this process. We have had no exclusions this year. Our whol</w:t>
            </w:r>
            <w:r w:rsidR="00287FC6">
              <w:rPr>
                <w:rFonts w:ascii="Arial" w:hAnsi="Arial" w:cs="Arial"/>
                <w:sz w:val="22"/>
                <w:szCs w:val="22"/>
              </w:rPr>
              <w:t>e school average attendance is &gt;95</w:t>
            </w:r>
            <w:r w:rsidRPr="00907406">
              <w:rPr>
                <w:rFonts w:ascii="Arial" w:hAnsi="Arial" w:cs="Arial"/>
                <w:sz w:val="22"/>
                <w:szCs w:val="22"/>
              </w:rPr>
              <w:t>%</w:t>
            </w:r>
            <w:r w:rsidR="00287FC6">
              <w:rPr>
                <w:rFonts w:ascii="Arial" w:hAnsi="Arial" w:cs="Arial"/>
                <w:sz w:val="22"/>
                <w:szCs w:val="22"/>
              </w:rPr>
              <w:t>.</w:t>
            </w:r>
          </w:p>
          <w:p w:rsidR="00407A59" w:rsidRDefault="00407A59" w:rsidP="00407A59">
            <w:pPr>
              <w:spacing w:after="0" w:line="240" w:lineRule="auto"/>
              <w:rPr>
                <w:rFonts w:ascii="Arial" w:hAnsi="Arial" w:cs="Arial"/>
                <w:sz w:val="20"/>
                <w:szCs w:val="20"/>
              </w:rPr>
            </w:pPr>
          </w:p>
          <w:p w:rsidR="000479CF" w:rsidRDefault="000479CF" w:rsidP="000479CF">
            <w:pPr>
              <w:spacing w:after="0" w:line="240" w:lineRule="auto"/>
              <w:rPr>
                <w:rFonts w:ascii="Arial" w:hAnsi="Arial" w:cs="Arial"/>
                <w:sz w:val="20"/>
                <w:szCs w:val="20"/>
              </w:rPr>
            </w:pPr>
            <w:r>
              <w:rPr>
                <w:rFonts w:ascii="Arial" w:hAnsi="Arial" w:cs="Arial"/>
                <w:sz w:val="20"/>
                <w:szCs w:val="20"/>
              </w:rPr>
              <w:t>Next steps</w:t>
            </w:r>
          </w:p>
          <w:p w:rsidR="00407A59" w:rsidRDefault="00407A59" w:rsidP="00407A59">
            <w:pPr>
              <w:spacing w:after="0" w:line="240" w:lineRule="auto"/>
              <w:rPr>
                <w:rFonts w:ascii="Arial" w:hAnsi="Arial" w:cs="Arial"/>
                <w:sz w:val="20"/>
                <w:szCs w:val="20"/>
              </w:rPr>
            </w:pPr>
          </w:p>
          <w:p w:rsidR="0025022F" w:rsidRPr="00907406" w:rsidRDefault="00447205" w:rsidP="0025022F">
            <w:pPr>
              <w:pStyle w:val="ListParagraph"/>
              <w:numPr>
                <w:ilvl w:val="0"/>
                <w:numId w:val="10"/>
              </w:numPr>
              <w:spacing w:after="160" w:line="259" w:lineRule="auto"/>
              <w:rPr>
                <w:rFonts w:ascii="Arial" w:hAnsi="Arial" w:cs="Arial"/>
                <w:sz w:val="22"/>
                <w:szCs w:val="22"/>
              </w:rPr>
            </w:pPr>
            <w:r>
              <w:rPr>
                <w:rFonts w:ascii="Arial" w:hAnsi="Arial" w:cs="Arial"/>
                <w:sz w:val="22"/>
                <w:szCs w:val="22"/>
              </w:rPr>
              <w:t>We will further develop the use of our nurture room to best support targeted pupils</w:t>
            </w:r>
            <w:r w:rsidR="0025022F" w:rsidRPr="00907406">
              <w:rPr>
                <w:rFonts w:ascii="Arial" w:hAnsi="Arial" w:cs="Arial"/>
                <w:sz w:val="22"/>
                <w:szCs w:val="22"/>
              </w:rPr>
              <w:t>.</w:t>
            </w:r>
          </w:p>
          <w:p w:rsidR="0025022F" w:rsidRPr="00907406" w:rsidRDefault="0025022F" w:rsidP="0025022F">
            <w:pPr>
              <w:pStyle w:val="ListParagraph"/>
              <w:numPr>
                <w:ilvl w:val="0"/>
                <w:numId w:val="10"/>
              </w:numPr>
              <w:spacing w:after="160" w:line="259" w:lineRule="auto"/>
              <w:rPr>
                <w:rFonts w:ascii="Arial" w:hAnsi="Arial" w:cs="Arial"/>
                <w:sz w:val="22"/>
                <w:szCs w:val="22"/>
              </w:rPr>
            </w:pPr>
            <w:r w:rsidRPr="00907406">
              <w:rPr>
                <w:rFonts w:ascii="Arial" w:hAnsi="Arial" w:cs="Arial"/>
                <w:sz w:val="22"/>
                <w:szCs w:val="22"/>
              </w:rPr>
              <w:t>Health and Wellbeing resource boxes will be present in every class to allow high quality teaching and learning experiences for our pupils.</w:t>
            </w:r>
          </w:p>
          <w:p w:rsidR="0025022F" w:rsidRDefault="00447205" w:rsidP="0025022F">
            <w:pPr>
              <w:pStyle w:val="ListParagraph"/>
              <w:numPr>
                <w:ilvl w:val="0"/>
                <w:numId w:val="10"/>
              </w:numPr>
              <w:spacing w:after="160" w:line="259" w:lineRule="auto"/>
              <w:rPr>
                <w:rFonts w:ascii="Arial" w:hAnsi="Arial" w:cs="Arial"/>
                <w:sz w:val="22"/>
                <w:szCs w:val="22"/>
              </w:rPr>
            </w:pPr>
            <w:r>
              <w:rPr>
                <w:rFonts w:ascii="Arial" w:hAnsi="Arial" w:cs="Arial"/>
                <w:sz w:val="22"/>
                <w:szCs w:val="22"/>
              </w:rPr>
              <w:t>Training for all staff on ‘Nurture Talks’ and Nurture principles will be provided</w:t>
            </w:r>
            <w:r w:rsidR="0025022F" w:rsidRPr="00907406">
              <w:rPr>
                <w:rFonts w:ascii="Arial" w:hAnsi="Arial" w:cs="Arial"/>
                <w:sz w:val="22"/>
                <w:szCs w:val="22"/>
              </w:rPr>
              <w:t>.</w:t>
            </w:r>
          </w:p>
          <w:p w:rsidR="001408F0" w:rsidRDefault="001408F0" w:rsidP="00447205">
            <w:pPr>
              <w:pStyle w:val="ListParagraph"/>
              <w:numPr>
                <w:ilvl w:val="0"/>
                <w:numId w:val="10"/>
              </w:numPr>
              <w:spacing w:after="160" w:line="259" w:lineRule="auto"/>
              <w:rPr>
                <w:rFonts w:ascii="Arial" w:hAnsi="Arial" w:cs="Arial"/>
                <w:sz w:val="22"/>
                <w:szCs w:val="22"/>
              </w:rPr>
            </w:pPr>
            <w:r>
              <w:rPr>
                <w:rFonts w:ascii="Arial" w:hAnsi="Arial" w:cs="Arial"/>
                <w:sz w:val="22"/>
                <w:szCs w:val="22"/>
              </w:rPr>
              <w:t>We have a nu</w:t>
            </w:r>
            <w:r w:rsidR="008B04EA">
              <w:rPr>
                <w:rFonts w:ascii="Arial" w:hAnsi="Arial" w:cs="Arial"/>
                <w:sz w:val="22"/>
                <w:szCs w:val="22"/>
              </w:rPr>
              <w:t>mber of pupils, especially in P1</w:t>
            </w:r>
            <w:r>
              <w:rPr>
                <w:rFonts w:ascii="Arial" w:hAnsi="Arial" w:cs="Arial"/>
                <w:sz w:val="22"/>
                <w:szCs w:val="22"/>
              </w:rPr>
              <w:t xml:space="preserve">-7 who have complex social and emotional needs which are acting as barriers to their learning. </w:t>
            </w:r>
            <w:r w:rsidR="008B04EA">
              <w:rPr>
                <w:rFonts w:ascii="Arial" w:hAnsi="Arial" w:cs="Arial"/>
                <w:sz w:val="22"/>
                <w:szCs w:val="22"/>
              </w:rPr>
              <w:t>We will be implementing a number of interventions to support these pupils.</w:t>
            </w:r>
          </w:p>
          <w:p w:rsidR="008B04EA" w:rsidRDefault="008B04EA" w:rsidP="00447205">
            <w:pPr>
              <w:pStyle w:val="ListParagraph"/>
              <w:numPr>
                <w:ilvl w:val="0"/>
                <w:numId w:val="10"/>
              </w:numPr>
              <w:spacing w:after="160" w:line="259" w:lineRule="auto"/>
              <w:rPr>
                <w:rFonts w:ascii="Arial" w:hAnsi="Arial" w:cs="Arial"/>
                <w:sz w:val="22"/>
                <w:szCs w:val="22"/>
              </w:rPr>
            </w:pPr>
            <w:r>
              <w:rPr>
                <w:rFonts w:ascii="Arial" w:hAnsi="Arial" w:cs="Arial"/>
                <w:sz w:val="22"/>
                <w:szCs w:val="22"/>
              </w:rPr>
              <w:t>We will be reviewing and revising our anti-bullying policy with all stakeholders and holding workshops for parents and pupils around cyber bullying and online safety.</w:t>
            </w:r>
          </w:p>
          <w:p w:rsidR="0025022F" w:rsidRPr="00447205" w:rsidRDefault="0025022F" w:rsidP="00447205">
            <w:pPr>
              <w:spacing w:after="160" w:line="259" w:lineRule="auto"/>
              <w:rPr>
                <w:rFonts w:ascii="Arial" w:hAnsi="Arial" w:cs="Arial"/>
              </w:rPr>
            </w:pPr>
            <w:r w:rsidRPr="00907406">
              <w:rPr>
                <w:noProof/>
                <w:lang w:eastAsia="en-GB"/>
              </w:rPr>
              <w:drawing>
                <wp:anchor distT="0" distB="0" distL="114300" distR="114300" simplePos="0" relativeHeight="251673088" behindDoc="1" locked="0" layoutInCell="1" allowOverlap="1" wp14:anchorId="34540FA1" wp14:editId="17E86025">
                  <wp:simplePos x="0" y="0"/>
                  <wp:positionH relativeFrom="column">
                    <wp:posOffset>5238750</wp:posOffset>
                  </wp:positionH>
                  <wp:positionV relativeFrom="paragraph">
                    <wp:posOffset>495935</wp:posOffset>
                  </wp:positionV>
                  <wp:extent cx="1384935" cy="1846580"/>
                  <wp:effectExtent l="0" t="0" r="5715" b="1270"/>
                  <wp:wrapTight wrapText="bothSides">
                    <wp:wrapPolygon edited="0">
                      <wp:start x="0" y="0"/>
                      <wp:lineTo x="0" y="21392"/>
                      <wp:lineTo x="21392" y="21392"/>
                      <wp:lineTo x="21392" y="0"/>
                      <wp:lineTo x="0" y="0"/>
                    </wp:wrapPolygon>
                  </wp:wrapTight>
                  <wp:docPr id="21" name="Picture 21" descr="T:\HGIOS 4\2016-2017\Triathlon\IMG_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GIOS 4\2016-2017\Triathlon\IMG_23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493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A59" w:rsidRDefault="00407A59" w:rsidP="00407A59">
            <w:pPr>
              <w:spacing w:after="0" w:line="240" w:lineRule="auto"/>
              <w:rPr>
                <w:rFonts w:ascii="Arial" w:hAnsi="Arial" w:cs="Arial"/>
                <w:b/>
                <w:sz w:val="24"/>
                <w:szCs w:val="24"/>
              </w:rPr>
            </w:pPr>
            <w:r>
              <w:rPr>
                <w:rFonts w:ascii="Arial" w:hAnsi="Arial" w:cs="Arial"/>
                <w:b/>
                <w:sz w:val="24"/>
                <w:szCs w:val="24"/>
              </w:rPr>
              <w:t>Employability Skills/Positive Destinations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705"/>
              <w:gridCol w:w="1212"/>
              <w:gridCol w:w="1275"/>
            </w:tblGrid>
            <w:tr w:rsidR="007C725D" w:rsidRPr="0063663E" w:rsidTr="0063663E">
              <w:tc>
                <w:tcPr>
                  <w:tcW w:w="1339" w:type="dxa"/>
                  <w:shd w:val="clear" w:color="auto" w:fill="auto"/>
                </w:tcPr>
                <w:p w:rsidR="007C725D" w:rsidRPr="0063663E" w:rsidRDefault="007C725D" w:rsidP="0063663E">
                  <w:pPr>
                    <w:spacing w:after="0" w:line="240" w:lineRule="auto"/>
                    <w:rPr>
                      <w:rFonts w:ascii="Arial" w:hAnsi="Arial" w:cs="Arial"/>
                      <w:b/>
                      <w:sz w:val="20"/>
                      <w:szCs w:val="20"/>
                    </w:rPr>
                  </w:pPr>
                  <w:r w:rsidRPr="0063663E">
                    <w:rPr>
                      <w:rFonts w:ascii="Arial" w:hAnsi="Arial" w:cs="Arial"/>
                      <w:b/>
                      <w:sz w:val="20"/>
                      <w:szCs w:val="20"/>
                    </w:rPr>
                    <w:t>satisfactory</w:t>
                  </w:r>
                </w:p>
              </w:tc>
              <w:tc>
                <w:tcPr>
                  <w:tcW w:w="705" w:type="dxa"/>
                  <w:shd w:val="clear" w:color="auto" w:fill="auto"/>
                </w:tcPr>
                <w:p w:rsidR="007C725D" w:rsidRPr="0063663E" w:rsidRDefault="007C725D" w:rsidP="0063663E">
                  <w:pPr>
                    <w:spacing w:after="0" w:line="240" w:lineRule="auto"/>
                    <w:rPr>
                      <w:rFonts w:ascii="Arial" w:hAnsi="Arial" w:cs="Arial"/>
                      <w:b/>
                      <w:sz w:val="20"/>
                      <w:szCs w:val="20"/>
                    </w:rPr>
                  </w:pPr>
                  <w:r w:rsidRPr="0063663E">
                    <w:rPr>
                      <w:rFonts w:ascii="Arial" w:hAnsi="Arial" w:cs="Arial"/>
                      <w:b/>
                      <w:sz w:val="20"/>
                      <w:szCs w:val="20"/>
                    </w:rPr>
                    <w:t>good</w:t>
                  </w:r>
                </w:p>
              </w:tc>
              <w:tc>
                <w:tcPr>
                  <w:tcW w:w="1212" w:type="dxa"/>
                  <w:shd w:val="clear" w:color="auto" w:fill="auto"/>
                </w:tcPr>
                <w:p w:rsidR="007C725D" w:rsidRPr="0063663E" w:rsidRDefault="007C725D" w:rsidP="0063663E">
                  <w:pPr>
                    <w:spacing w:after="0" w:line="240" w:lineRule="auto"/>
                    <w:rPr>
                      <w:rFonts w:ascii="Arial" w:hAnsi="Arial" w:cs="Arial"/>
                      <w:b/>
                      <w:sz w:val="20"/>
                      <w:szCs w:val="20"/>
                    </w:rPr>
                  </w:pPr>
                  <w:r w:rsidRPr="0063663E">
                    <w:rPr>
                      <w:rFonts w:ascii="Arial" w:hAnsi="Arial" w:cs="Arial"/>
                      <w:b/>
                      <w:sz w:val="20"/>
                      <w:szCs w:val="20"/>
                    </w:rPr>
                    <w:t>very good</w:t>
                  </w:r>
                </w:p>
              </w:tc>
              <w:tc>
                <w:tcPr>
                  <w:tcW w:w="1275" w:type="dxa"/>
                  <w:shd w:val="clear" w:color="auto" w:fill="auto"/>
                </w:tcPr>
                <w:p w:rsidR="007C725D" w:rsidRPr="0063663E" w:rsidRDefault="007C725D" w:rsidP="0063663E">
                  <w:pPr>
                    <w:spacing w:after="0" w:line="240" w:lineRule="auto"/>
                    <w:rPr>
                      <w:rFonts w:ascii="Arial" w:hAnsi="Arial" w:cs="Arial"/>
                      <w:b/>
                      <w:sz w:val="20"/>
                      <w:szCs w:val="20"/>
                    </w:rPr>
                  </w:pPr>
                  <w:r w:rsidRPr="0063663E">
                    <w:rPr>
                      <w:rFonts w:ascii="Arial" w:hAnsi="Arial" w:cs="Arial"/>
                      <w:b/>
                      <w:sz w:val="20"/>
                      <w:szCs w:val="20"/>
                    </w:rPr>
                    <w:t>excellent</w:t>
                  </w:r>
                </w:p>
              </w:tc>
            </w:tr>
            <w:tr w:rsidR="007C725D" w:rsidRPr="0063663E" w:rsidTr="0063663E">
              <w:tc>
                <w:tcPr>
                  <w:tcW w:w="1339" w:type="dxa"/>
                  <w:shd w:val="clear" w:color="auto" w:fill="auto"/>
                </w:tcPr>
                <w:p w:rsidR="007C725D" w:rsidRPr="0063663E" w:rsidRDefault="007C725D" w:rsidP="0063663E">
                  <w:pPr>
                    <w:spacing w:after="0" w:line="240" w:lineRule="auto"/>
                    <w:rPr>
                      <w:rFonts w:ascii="Arial" w:hAnsi="Arial" w:cs="Arial"/>
                      <w:b/>
                      <w:sz w:val="20"/>
                      <w:szCs w:val="20"/>
                    </w:rPr>
                  </w:pPr>
                </w:p>
              </w:tc>
              <w:tc>
                <w:tcPr>
                  <w:tcW w:w="705" w:type="dxa"/>
                  <w:shd w:val="clear" w:color="auto" w:fill="auto"/>
                </w:tcPr>
                <w:p w:rsidR="007C725D" w:rsidRPr="0063663E" w:rsidRDefault="00447205" w:rsidP="0063663E">
                  <w:pPr>
                    <w:spacing w:after="0" w:line="240" w:lineRule="auto"/>
                    <w:rPr>
                      <w:rFonts w:ascii="Arial" w:hAnsi="Arial" w:cs="Arial"/>
                      <w:b/>
                      <w:sz w:val="20"/>
                      <w:szCs w:val="20"/>
                    </w:rPr>
                  </w:pPr>
                  <w:r>
                    <w:rPr>
                      <w:rFonts w:ascii="Arial" w:hAnsi="Arial" w:cs="Arial"/>
                      <w:b/>
                      <w:sz w:val="20"/>
                      <w:szCs w:val="20"/>
                    </w:rPr>
                    <w:t>X</w:t>
                  </w:r>
                </w:p>
              </w:tc>
              <w:tc>
                <w:tcPr>
                  <w:tcW w:w="1212" w:type="dxa"/>
                  <w:shd w:val="clear" w:color="auto" w:fill="auto"/>
                </w:tcPr>
                <w:p w:rsidR="007C725D" w:rsidRPr="0063663E" w:rsidRDefault="007C725D" w:rsidP="0063663E">
                  <w:pPr>
                    <w:spacing w:after="0" w:line="240" w:lineRule="auto"/>
                    <w:rPr>
                      <w:rFonts w:ascii="Arial" w:hAnsi="Arial" w:cs="Arial"/>
                      <w:b/>
                      <w:sz w:val="20"/>
                      <w:szCs w:val="20"/>
                    </w:rPr>
                  </w:pPr>
                </w:p>
              </w:tc>
              <w:tc>
                <w:tcPr>
                  <w:tcW w:w="1275" w:type="dxa"/>
                  <w:shd w:val="clear" w:color="auto" w:fill="auto"/>
                </w:tcPr>
                <w:p w:rsidR="007C725D" w:rsidRPr="0063663E" w:rsidRDefault="007C725D" w:rsidP="0063663E">
                  <w:pPr>
                    <w:spacing w:after="0" w:line="240" w:lineRule="auto"/>
                    <w:rPr>
                      <w:rFonts w:ascii="Arial" w:hAnsi="Arial" w:cs="Arial"/>
                      <w:b/>
                      <w:sz w:val="20"/>
                      <w:szCs w:val="20"/>
                    </w:rPr>
                  </w:pPr>
                </w:p>
              </w:tc>
            </w:tr>
          </w:tbl>
          <w:p w:rsidR="00CA4E4C" w:rsidRDefault="00CA4E4C" w:rsidP="00407A59">
            <w:pPr>
              <w:spacing w:after="0" w:line="240" w:lineRule="auto"/>
              <w:rPr>
                <w:rFonts w:ascii="Arial" w:hAnsi="Arial" w:cs="Arial"/>
                <w:b/>
                <w:sz w:val="24"/>
                <w:szCs w:val="24"/>
              </w:rPr>
            </w:pPr>
          </w:p>
          <w:p w:rsidR="00407A59" w:rsidRDefault="00407A59" w:rsidP="00407A59">
            <w:pPr>
              <w:spacing w:after="0" w:line="240" w:lineRule="auto"/>
              <w:rPr>
                <w:rFonts w:ascii="Arial" w:hAnsi="Arial" w:cs="Arial"/>
                <w:sz w:val="20"/>
                <w:szCs w:val="20"/>
              </w:rPr>
            </w:pPr>
            <w:r>
              <w:rPr>
                <w:rFonts w:ascii="Arial" w:hAnsi="Arial" w:cs="Arial"/>
                <w:sz w:val="20"/>
                <w:szCs w:val="20"/>
              </w:rPr>
              <w:t>Strengths</w:t>
            </w:r>
          </w:p>
          <w:p w:rsidR="00CA4E4C" w:rsidRPr="0025022F" w:rsidRDefault="0025022F" w:rsidP="0063663E">
            <w:pPr>
              <w:numPr>
                <w:ilvl w:val="0"/>
                <w:numId w:val="11"/>
              </w:numPr>
              <w:spacing w:after="0" w:line="240" w:lineRule="auto"/>
              <w:jc w:val="both"/>
              <w:rPr>
                <w:rFonts w:ascii="Arial" w:hAnsi="Arial" w:cs="Arial"/>
              </w:rPr>
            </w:pPr>
            <w:r w:rsidRPr="00907406">
              <w:rPr>
                <w:rFonts w:ascii="Arial" w:hAnsi="Arial" w:cs="Arial"/>
              </w:rPr>
              <w:t>We have our own ‘Masterclass’ skills programme, whi</w:t>
            </w:r>
            <w:r w:rsidR="00946866">
              <w:rPr>
                <w:rFonts w:ascii="Arial" w:hAnsi="Arial" w:cs="Arial"/>
              </w:rPr>
              <w:t>ch over the last session has been</w:t>
            </w:r>
            <w:r w:rsidRPr="00907406">
              <w:rPr>
                <w:rFonts w:ascii="Arial" w:hAnsi="Arial" w:cs="Arial"/>
              </w:rPr>
              <w:t xml:space="preserve"> developed to include our infant department. </w:t>
            </w:r>
          </w:p>
          <w:p w:rsidR="0025022F" w:rsidRDefault="0025022F" w:rsidP="000479CF">
            <w:pPr>
              <w:spacing w:after="0" w:line="240" w:lineRule="auto"/>
              <w:rPr>
                <w:rFonts w:ascii="Arial" w:hAnsi="Arial" w:cs="Arial"/>
                <w:sz w:val="20"/>
                <w:szCs w:val="20"/>
              </w:rPr>
            </w:pPr>
          </w:p>
          <w:p w:rsidR="000479CF" w:rsidRDefault="000479CF" w:rsidP="000479CF">
            <w:pPr>
              <w:spacing w:after="0" w:line="240" w:lineRule="auto"/>
              <w:rPr>
                <w:rFonts w:ascii="Arial" w:hAnsi="Arial" w:cs="Arial"/>
                <w:sz w:val="20"/>
                <w:szCs w:val="20"/>
              </w:rPr>
            </w:pPr>
            <w:r>
              <w:rPr>
                <w:rFonts w:ascii="Arial" w:hAnsi="Arial" w:cs="Arial"/>
                <w:sz w:val="20"/>
                <w:szCs w:val="20"/>
              </w:rPr>
              <w:t>Next steps</w:t>
            </w:r>
          </w:p>
          <w:p w:rsidR="0025022F" w:rsidRPr="00907406" w:rsidRDefault="0025022F" w:rsidP="0025022F">
            <w:pPr>
              <w:numPr>
                <w:ilvl w:val="0"/>
                <w:numId w:val="11"/>
              </w:numPr>
              <w:spacing w:after="0" w:line="240" w:lineRule="auto"/>
              <w:jc w:val="both"/>
              <w:rPr>
                <w:rFonts w:ascii="Arial" w:hAnsi="Arial" w:cs="Arial"/>
              </w:rPr>
            </w:pPr>
            <w:r w:rsidRPr="00907406">
              <w:rPr>
                <w:rFonts w:ascii="Arial" w:hAnsi="Arial" w:cs="Arial"/>
              </w:rPr>
              <w:t>Review and further develop our Masterclass progra</w:t>
            </w:r>
            <w:r w:rsidR="008B04EA">
              <w:rPr>
                <w:rFonts w:ascii="Arial" w:hAnsi="Arial" w:cs="Arial"/>
              </w:rPr>
              <w:t>mme and continue to build links with Cathkin High School and DSYW.</w:t>
            </w:r>
          </w:p>
          <w:p w:rsidR="00ED46C9" w:rsidRDefault="0025022F" w:rsidP="0025022F">
            <w:pPr>
              <w:numPr>
                <w:ilvl w:val="0"/>
                <w:numId w:val="11"/>
              </w:numPr>
              <w:spacing w:after="0" w:line="240" w:lineRule="auto"/>
              <w:jc w:val="both"/>
              <w:rPr>
                <w:rFonts w:ascii="Arial" w:hAnsi="Arial" w:cs="Arial"/>
              </w:rPr>
            </w:pPr>
            <w:r w:rsidRPr="00907406">
              <w:rPr>
                <w:rFonts w:ascii="Arial" w:hAnsi="Arial" w:cs="Arial"/>
              </w:rPr>
              <w:t>Create more links with local business partners and ensure existing partners are more involved in initiatives held in school, e.g World of Work Day.</w:t>
            </w:r>
          </w:p>
          <w:p w:rsidR="0025022F" w:rsidRPr="00ED46C9" w:rsidRDefault="0025022F" w:rsidP="0025022F">
            <w:pPr>
              <w:numPr>
                <w:ilvl w:val="0"/>
                <w:numId w:val="11"/>
              </w:numPr>
              <w:spacing w:after="0" w:line="240" w:lineRule="auto"/>
              <w:jc w:val="both"/>
              <w:rPr>
                <w:rFonts w:ascii="Arial" w:hAnsi="Arial" w:cs="Arial"/>
              </w:rPr>
            </w:pPr>
            <w:r w:rsidRPr="00ED46C9">
              <w:rPr>
                <w:rFonts w:ascii="Arial" w:hAnsi="Arial" w:cs="Arial"/>
              </w:rPr>
              <w:t>Develop a system to track skills and incorporate this in the children’s PLP’s and ROA folders.</w:t>
            </w:r>
          </w:p>
          <w:p w:rsidR="0025022F" w:rsidRDefault="0025022F" w:rsidP="000479CF">
            <w:pPr>
              <w:spacing w:after="0" w:line="240" w:lineRule="auto"/>
              <w:rPr>
                <w:rFonts w:ascii="Arial" w:hAnsi="Arial" w:cs="Arial"/>
                <w:sz w:val="20"/>
                <w:szCs w:val="20"/>
              </w:rPr>
            </w:pPr>
          </w:p>
          <w:p w:rsidR="00CA4E4C" w:rsidRPr="007C725D" w:rsidRDefault="00CA4E4C" w:rsidP="0063663E">
            <w:pPr>
              <w:spacing w:after="0" w:line="240" w:lineRule="auto"/>
              <w:rPr>
                <w:rFonts w:ascii="Arial" w:hAnsi="Arial" w:cs="Arial"/>
                <w:sz w:val="20"/>
                <w:szCs w:val="20"/>
              </w:rPr>
            </w:pPr>
          </w:p>
        </w:tc>
      </w:tr>
    </w:tbl>
    <w:p w:rsidR="002F7CB4" w:rsidRPr="002804DD" w:rsidRDefault="002F7CB4" w:rsidP="00977DE5">
      <w:r>
        <w:rPr>
          <w:noProof/>
          <w:lang w:eastAsia="en-GB"/>
        </w:rPr>
        <w:lastRenderedPageBreak/>
        <w:drawing>
          <wp:anchor distT="0" distB="0" distL="114300" distR="114300" simplePos="0" relativeHeight="251664896" behindDoc="0" locked="0" layoutInCell="1" allowOverlap="1">
            <wp:simplePos x="0" y="0"/>
            <wp:positionH relativeFrom="column">
              <wp:posOffset>-119380</wp:posOffset>
            </wp:positionH>
            <wp:positionV relativeFrom="paragraph">
              <wp:posOffset>-5263515</wp:posOffset>
            </wp:positionV>
            <wp:extent cx="633730" cy="391795"/>
            <wp:effectExtent l="19050" t="0" r="0" b="0"/>
            <wp:wrapSquare wrapText="bothSides"/>
            <wp:docPr id="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 cstate="print"/>
                    <a:srcRect/>
                    <a:stretch>
                      <a:fillRect/>
                    </a:stretch>
                  </pic:blipFill>
                  <pic:spPr bwMode="auto">
                    <a:xfrm>
                      <a:off x="0" y="0"/>
                      <a:ext cx="633730" cy="391795"/>
                    </a:xfrm>
                    <a:prstGeom prst="rect">
                      <a:avLst/>
                    </a:prstGeom>
                    <a:noFill/>
                    <a:ln w="9525">
                      <a:noFill/>
                      <a:miter lim="800000"/>
                      <a:headEnd/>
                      <a:tailEnd/>
                    </a:ln>
                  </pic:spPr>
                </pic:pic>
              </a:graphicData>
            </a:graphic>
          </wp:anchor>
        </w:drawing>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AD6520" w:rsidRPr="00DB1002" w:rsidTr="00A333F3">
        <w:tc>
          <w:tcPr>
            <w:tcW w:w="10740" w:type="dxa"/>
            <w:shd w:val="clear" w:color="auto" w:fill="EEECE1"/>
          </w:tcPr>
          <w:p w:rsidR="00AD6520" w:rsidRDefault="00AD6520" w:rsidP="004D0DC4">
            <w:pPr>
              <w:spacing w:after="0" w:line="240" w:lineRule="auto"/>
              <w:rPr>
                <w:rFonts w:ascii="Arial" w:hAnsi="Arial" w:cs="Arial"/>
                <w:b/>
                <w:sz w:val="28"/>
                <w:szCs w:val="28"/>
              </w:rPr>
            </w:pPr>
            <w:r>
              <w:rPr>
                <w:rFonts w:ascii="Arial" w:hAnsi="Arial" w:cs="Arial"/>
                <w:b/>
                <w:sz w:val="28"/>
                <w:szCs w:val="28"/>
              </w:rPr>
              <w:t xml:space="preserve">Overall quality of our learners’ achievements </w:t>
            </w:r>
          </w:p>
          <w:p w:rsidR="00AD6520" w:rsidRPr="00DB1002" w:rsidRDefault="000479CF" w:rsidP="004D0DC4">
            <w:pPr>
              <w:spacing w:after="0" w:line="240" w:lineRule="auto"/>
              <w:rPr>
                <w:rFonts w:ascii="Arial" w:hAnsi="Arial" w:cs="Arial"/>
                <w:b/>
                <w:sz w:val="28"/>
                <w:szCs w:val="28"/>
              </w:rPr>
            </w:pPr>
            <w:r>
              <w:rPr>
                <w:rFonts w:ascii="Arial" w:hAnsi="Arial" w:cs="Arial"/>
                <w:b/>
                <w:sz w:val="28"/>
                <w:szCs w:val="28"/>
              </w:rPr>
              <w:t>Highlights of session 2017</w:t>
            </w:r>
            <w:r w:rsidR="00AD6520">
              <w:rPr>
                <w:rFonts w:ascii="Arial" w:hAnsi="Arial" w:cs="Arial"/>
                <w:b/>
                <w:sz w:val="28"/>
                <w:szCs w:val="28"/>
              </w:rPr>
              <w:t>-1</w:t>
            </w:r>
            <w:r>
              <w:rPr>
                <w:rFonts w:ascii="Arial" w:hAnsi="Arial" w:cs="Arial"/>
                <w:b/>
                <w:sz w:val="28"/>
                <w:szCs w:val="28"/>
              </w:rPr>
              <w:t>8</w:t>
            </w:r>
          </w:p>
        </w:tc>
      </w:tr>
      <w:tr w:rsidR="0025022F" w:rsidRPr="00DB1002" w:rsidTr="00A333F3">
        <w:tc>
          <w:tcPr>
            <w:tcW w:w="10740" w:type="dxa"/>
          </w:tcPr>
          <w:p w:rsidR="0025022F" w:rsidRDefault="0025022F" w:rsidP="0025022F">
            <w:pPr>
              <w:spacing w:after="0" w:line="240" w:lineRule="auto"/>
              <w:rPr>
                <w:rFonts w:ascii="Arial" w:hAnsi="Arial" w:cs="Arial"/>
              </w:rPr>
            </w:pPr>
            <w:r w:rsidRPr="00907406">
              <w:rPr>
                <w:rFonts w:ascii="Arial" w:hAnsi="Arial" w:cs="Arial"/>
              </w:rPr>
              <w:t xml:space="preserve">We have </w:t>
            </w:r>
            <w:r>
              <w:rPr>
                <w:rFonts w:ascii="Arial" w:hAnsi="Arial" w:cs="Arial"/>
              </w:rPr>
              <w:t xml:space="preserve">had </w:t>
            </w:r>
            <w:r w:rsidRPr="00907406">
              <w:rPr>
                <w:rFonts w:ascii="Arial" w:hAnsi="Arial" w:cs="Arial"/>
              </w:rPr>
              <w:t>a very busy and productive session. Children at all stages continued to receive a broad, balanced and well planned curriculum in line with Curriculum for Excellence. All staff have been engaged in professional discussion and debate around the new benchmarks</w:t>
            </w:r>
            <w:r w:rsidR="00447205">
              <w:rPr>
                <w:rFonts w:ascii="Arial" w:hAnsi="Arial" w:cs="Arial"/>
              </w:rPr>
              <w:t xml:space="preserve">. We have developed maths, numeracy and writing planners in line with the benchmarks and all staff are engaging with these national standards </w:t>
            </w:r>
            <w:r w:rsidR="002C7054">
              <w:rPr>
                <w:rFonts w:ascii="Arial" w:hAnsi="Arial" w:cs="Arial"/>
              </w:rPr>
              <w:t>in all areas of the curriculum.</w:t>
            </w:r>
          </w:p>
          <w:p w:rsidR="002C7054" w:rsidRPr="00907406" w:rsidRDefault="002C7054" w:rsidP="0025022F">
            <w:pPr>
              <w:spacing w:after="0" w:line="240" w:lineRule="auto"/>
              <w:rPr>
                <w:rFonts w:ascii="Arial" w:hAnsi="Arial" w:cs="Arial"/>
              </w:rPr>
            </w:pPr>
          </w:p>
          <w:p w:rsidR="0025022F" w:rsidRDefault="0025022F" w:rsidP="0025022F">
            <w:pPr>
              <w:spacing w:after="0" w:line="240" w:lineRule="auto"/>
              <w:rPr>
                <w:rFonts w:ascii="Arial" w:hAnsi="Arial" w:cs="Arial"/>
              </w:rPr>
            </w:pPr>
            <w:r w:rsidRPr="00907406">
              <w:rPr>
                <w:rFonts w:ascii="Arial" w:hAnsi="Arial" w:cs="Arial"/>
              </w:rPr>
              <w:t xml:space="preserve">All pupils benefitted from participating in the wide range of skills based activities which were provided by our Masterclass programme. All pupils were involved in school committees this session and ‘Pupil voice’ was a key focus for all groups. Our Pupil Council, Health Promoting Schools Committee and Eco Committee have been busy fundraising for our local Foodbank and other charities, through our French Café initiative, focused themed days and other activities which were all decided </w:t>
            </w:r>
            <w:r w:rsidR="002C7054">
              <w:rPr>
                <w:rFonts w:ascii="Arial" w:hAnsi="Arial" w:cs="Arial"/>
              </w:rPr>
              <w:t>up</w:t>
            </w:r>
            <w:r w:rsidRPr="00907406">
              <w:rPr>
                <w:rFonts w:ascii="Arial" w:hAnsi="Arial" w:cs="Arial"/>
              </w:rPr>
              <w:t>on and planned by our pupils.</w:t>
            </w:r>
          </w:p>
          <w:p w:rsidR="002C7054" w:rsidRPr="00907406" w:rsidRDefault="002C7054" w:rsidP="0025022F">
            <w:pPr>
              <w:spacing w:after="0" w:line="240" w:lineRule="auto"/>
              <w:rPr>
                <w:rFonts w:ascii="Arial" w:hAnsi="Arial" w:cs="Arial"/>
              </w:rPr>
            </w:pPr>
          </w:p>
          <w:p w:rsidR="002C7054" w:rsidRDefault="0025022F" w:rsidP="0025022F">
            <w:pPr>
              <w:spacing w:after="0" w:line="240" w:lineRule="auto"/>
              <w:rPr>
                <w:rFonts w:ascii="Arial" w:hAnsi="Arial" w:cs="Arial"/>
              </w:rPr>
            </w:pPr>
            <w:r w:rsidRPr="00907406">
              <w:rPr>
                <w:rFonts w:ascii="Arial" w:hAnsi="Arial" w:cs="Arial"/>
              </w:rPr>
              <w:t>We continued to build on our ‘Champions for Change’ work with St Cadocs and again led a successful joint project for our P7 pupils from both schools, looking at sectar</w:t>
            </w:r>
            <w:r>
              <w:rPr>
                <w:rFonts w:ascii="Arial" w:hAnsi="Arial" w:cs="Arial"/>
              </w:rPr>
              <w:t>ianism within society.</w:t>
            </w:r>
          </w:p>
          <w:p w:rsidR="00447205" w:rsidRDefault="0025022F" w:rsidP="0025022F">
            <w:pPr>
              <w:spacing w:after="0" w:line="240" w:lineRule="auto"/>
              <w:rPr>
                <w:rFonts w:ascii="Arial" w:hAnsi="Arial" w:cs="Arial"/>
              </w:rPr>
            </w:pPr>
            <w:r>
              <w:rPr>
                <w:rFonts w:ascii="Arial" w:hAnsi="Arial" w:cs="Arial"/>
              </w:rPr>
              <w:lastRenderedPageBreak/>
              <w:t xml:space="preserve"> </w:t>
            </w:r>
          </w:p>
          <w:p w:rsidR="0025022F" w:rsidRDefault="0025022F" w:rsidP="0025022F">
            <w:pPr>
              <w:spacing w:after="0" w:line="240" w:lineRule="auto"/>
              <w:rPr>
                <w:rFonts w:ascii="Arial" w:hAnsi="Arial" w:cs="Arial"/>
              </w:rPr>
            </w:pPr>
            <w:r w:rsidRPr="00907406">
              <w:rPr>
                <w:rFonts w:ascii="Arial" w:hAnsi="Arial" w:cs="Arial"/>
              </w:rPr>
              <w:t>We have had many highlights this year. All classes presented showcases and assemblies for the school and their parents. Our Christmas Nativity was a great success with our P1 pupils highlighting their confidence and talent. Our P7 pupils held, and led, a Burns Supper for over two hundred guests, following on from the amazing success of our school as overall winners of the Bridgeton Burns Club school’s competition</w:t>
            </w:r>
            <w:r w:rsidR="00ED46C9">
              <w:rPr>
                <w:rFonts w:ascii="Arial" w:hAnsi="Arial" w:cs="Arial"/>
              </w:rPr>
              <w:t>, for the second year running</w:t>
            </w:r>
            <w:r w:rsidRPr="00907406">
              <w:rPr>
                <w:rFonts w:ascii="Arial" w:hAnsi="Arial" w:cs="Arial"/>
              </w:rPr>
              <w:t>. Many of our pupils from P1-7 participate in this established competition, and this was a fantastic achievement for our school. Prize money from the competition was used to take those who participated and our P7 pupils to visit Robert Burns Birthplace Museum in Alloway</w:t>
            </w:r>
            <w:r w:rsidR="002C7054">
              <w:rPr>
                <w:rFonts w:ascii="Arial" w:hAnsi="Arial" w:cs="Arial"/>
              </w:rPr>
              <w:t>,</w:t>
            </w:r>
            <w:r w:rsidRPr="00907406">
              <w:rPr>
                <w:rFonts w:ascii="Arial" w:hAnsi="Arial" w:cs="Arial"/>
              </w:rPr>
              <w:t xml:space="preserve"> where they participated in workshops and enjoyed learning more about the poet and this era in Scottish history.</w:t>
            </w:r>
          </w:p>
          <w:p w:rsidR="002C7054" w:rsidRDefault="002C7054" w:rsidP="0025022F">
            <w:pPr>
              <w:spacing w:after="0" w:line="240" w:lineRule="auto"/>
              <w:rPr>
                <w:rFonts w:ascii="Arial" w:hAnsi="Arial" w:cs="Arial"/>
              </w:rPr>
            </w:pPr>
          </w:p>
          <w:p w:rsidR="00447205" w:rsidRPr="00907406" w:rsidRDefault="00447205" w:rsidP="0025022F">
            <w:pPr>
              <w:spacing w:after="0" w:line="240" w:lineRule="auto"/>
              <w:rPr>
                <w:rFonts w:ascii="Arial" w:hAnsi="Arial" w:cs="Arial"/>
              </w:rPr>
            </w:pPr>
            <w:r>
              <w:rPr>
                <w:rFonts w:ascii="Arial" w:hAnsi="Arial" w:cs="Arial"/>
              </w:rPr>
              <w:t>Our school had a very successful Validated Self Evaluation visit at the end of May with visit</w:t>
            </w:r>
            <w:r w:rsidR="002C7054">
              <w:rPr>
                <w:rFonts w:ascii="Arial" w:hAnsi="Arial" w:cs="Arial"/>
              </w:rPr>
              <w:t>s from our Quality Improvement O</w:t>
            </w:r>
            <w:r>
              <w:rPr>
                <w:rFonts w:ascii="Arial" w:hAnsi="Arial" w:cs="Arial"/>
              </w:rPr>
              <w:t>fficer and one of the Heads of Education. Highlighted in the report was the school’s pastoral care and support for pupils, the welcoming and encouraging atmosphere within the school and, although our visitors were not able to go into every class, areas of high quality teaching and l</w:t>
            </w:r>
            <w:r w:rsidR="002C7054">
              <w:rPr>
                <w:rFonts w:ascii="Arial" w:hAnsi="Arial" w:cs="Arial"/>
              </w:rPr>
              <w:t xml:space="preserve">earning were also commented on.  </w:t>
            </w:r>
            <w:r>
              <w:rPr>
                <w:rFonts w:ascii="Arial" w:hAnsi="Arial" w:cs="Arial"/>
              </w:rPr>
              <w:t>We hope to build on this success and further develop our consistent approach to high quality teaching and learning in all curricular areas across our school next session.</w:t>
            </w:r>
          </w:p>
          <w:p w:rsidR="0025022F" w:rsidRDefault="0025022F" w:rsidP="0025022F">
            <w:pPr>
              <w:spacing w:after="0" w:line="240" w:lineRule="auto"/>
              <w:rPr>
                <w:rFonts w:ascii="Arial" w:hAnsi="Arial" w:cs="Arial"/>
              </w:rPr>
            </w:pPr>
            <w:r w:rsidRPr="00907406">
              <w:rPr>
                <w:rFonts w:ascii="Arial" w:hAnsi="Arial" w:cs="Arial"/>
              </w:rPr>
              <w:t>Our Parent Council helped at our Christmas fair and ran Spring discos for our pupils which were extremely well attended.</w:t>
            </w:r>
          </w:p>
          <w:p w:rsidR="002C7054" w:rsidRPr="00907406" w:rsidRDefault="002C7054" w:rsidP="0025022F">
            <w:pPr>
              <w:spacing w:after="0" w:line="240" w:lineRule="auto"/>
              <w:rPr>
                <w:rFonts w:ascii="Arial" w:hAnsi="Arial" w:cs="Arial"/>
              </w:rPr>
            </w:pPr>
          </w:p>
          <w:p w:rsidR="0025022F" w:rsidRDefault="0025022F" w:rsidP="0025022F">
            <w:pPr>
              <w:spacing w:after="0" w:line="240" w:lineRule="auto"/>
              <w:rPr>
                <w:rFonts w:ascii="Arial" w:eastAsia="Times New Roman" w:hAnsi="Arial" w:cs="Arial"/>
                <w:snapToGrid w:val="0"/>
                <w:color w:val="000000"/>
                <w:w w:val="0"/>
                <w:u w:color="000000"/>
                <w:bdr w:val="none" w:sz="0" w:space="0" w:color="000000"/>
                <w:shd w:val="clear" w:color="000000" w:fill="000000"/>
                <w:lang w:val="x-none" w:eastAsia="x-none" w:bidi="x-none"/>
              </w:rPr>
            </w:pPr>
            <w:r w:rsidRPr="00907406">
              <w:rPr>
                <w:rFonts w:ascii="Arial" w:hAnsi="Arial" w:cs="Arial"/>
              </w:rPr>
              <w:t>We have continued to build on our portfolio of evidence to record the wider life and work of the school and these have been a great way to share our achievements with visitors and the wider community.</w:t>
            </w:r>
          </w:p>
          <w:p w:rsidR="002C7054" w:rsidRPr="000575AB" w:rsidRDefault="002C7054" w:rsidP="0025022F">
            <w:pPr>
              <w:spacing w:after="0" w:line="240" w:lineRule="auto"/>
              <w:rPr>
                <w:rFonts w:ascii="Arial" w:eastAsia="Times New Roman" w:hAnsi="Arial" w:cs="Arial"/>
                <w:snapToGrid w:val="0"/>
                <w:color w:val="000000"/>
                <w:w w:val="0"/>
                <w:u w:color="000000"/>
                <w:bdr w:val="none" w:sz="0" w:space="0" w:color="000000"/>
                <w:shd w:val="clear" w:color="000000" w:fill="000000"/>
                <w:lang w:val="x-none" w:eastAsia="x-none" w:bidi="x-none"/>
              </w:rPr>
            </w:pPr>
          </w:p>
        </w:tc>
      </w:tr>
    </w:tbl>
    <w:p w:rsidR="00506C6A" w:rsidRPr="002804DD" w:rsidRDefault="00506C6A" w:rsidP="002804DD">
      <w:pPr>
        <w:sectPr w:rsidR="00506C6A" w:rsidRPr="002804DD" w:rsidSect="00506C6A">
          <w:pgSz w:w="11906" w:h="16838"/>
          <w:pgMar w:top="720" w:right="720" w:bottom="720" w:left="720" w:header="708" w:footer="708" w:gutter="0"/>
          <w:cols w:space="708"/>
          <w:docGrid w:linePitch="360"/>
        </w:sectPr>
      </w:pPr>
    </w:p>
    <w:tbl>
      <w:tblPr>
        <w:tblpPr w:leftFromText="180" w:rightFromText="180" w:vertAnchor="text" w:horzAnchor="margin" w:tblpXSpec="center" w:tblpY="-1439"/>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217"/>
        <w:gridCol w:w="3218"/>
        <w:gridCol w:w="2070"/>
      </w:tblGrid>
      <w:tr w:rsidR="007959FF" w:rsidRPr="00DB1002" w:rsidTr="007959FF">
        <w:tc>
          <w:tcPr>
            <w:tcW w:w="2269" w:type="dxa"/>
            <w:shd w:val="clear" w:color="auto" w:fill="EEECE1"/>
          </w:tcPr>
          <w:p w:rsidR="007959FF" w:rsidRPr="00DB1002" w:rsidRDefault="007959FF" w:rsidP="007959FF">
            <w:pPr>
              <w:spacing w:after="0" w:line="240" w:lineRule="auto"/>
              <w:jc w:val="center"/>
              <w:rPr>
                <w:rFonts w:ascii="Arial" w:hAnsi="Arial" w:cs="Arial"/>
                <w:b/>
                <w:sz w:val="28"/>
                <w:szCs w:val="28"/>
              </w:rPr>
            </w:pPr>
          </w:p>
          <w:p w:rsidR="007959FF" w:rsidRPr="00DB1002" w:rsidRDefault="007959FF" w:rsidP="007959FF">
            <w:pPr>
              <w:spacing w:after="0" w:line="240" w:lineRule="auto"/>
              <w:jc w:val="center"/>
              <w:rPr>
                <w:rFonts w:ascii="Arial" w:hAnsi="Arial" w:cs="Arial"/>
                <w:b/>
                <w:sz w:val="28"/>
                <w:szCs w:val="28"/>
              </w:rPr>
            </w:pPr>
            <w:r w:rsidRPr="00DB1002">
              <w:rPr>
                <w:rFonts w:ascii="Arial" w:hAnsi="Arial" w:cs="Arial"/>
                <w:b/>
                <w:sz w:val="28"/>
                <w:szCs w:val="28"/>
              </w:rPr>
              <w:t>Quality Indicator</w:t>
            </w:r>
          </w:p>
        </w:tc>
        <w:tc>
          <w:tcPr>
            <w:tcW w:w="3217" w:type="dxa"/>
            <w:shd w:val="clear" w:color="auto" w:fill="EEECE1"/>
          </w:tcPr>
          <w:p w:rsidR="007959FF" w:rsidRPr="00DB1002" w:rsidRDefault="007959FF" w:rsidP="007959FF">
            <w:pPr>
              <w:spacing w:after="0" w:line="240" w:lineRule="auto"/>
              <w:jc w:val="center"/>
              <w:rPr>
                <w:rFonts w:ascii="Arial" w:hAnsi="Arial" w:cs="Arial"/>
                <w:b/>
                <w:sz w:val="28"/>
                <w:szCs w:val="28"/>
              </w:rPr>
            </w:pPr>
          </w:p>
          <w:p w:rsidR="007959FF" w:rsidRPr="00DB1002" w:rsidRDefault="007959FF" w:rsidP="007959FF">
            <w:pPr>
              <w:spacing w:after="0" w:line="240" w:lineRule="auto"/>
              <w:jc w:val="center"/>
              <w:rPr>
                <w:rFonts w:ascii="Arial" w:hAnsi="Arial" w:cs="Arial"/>
                <w:b/>
                <w:sz w:val="28"/>
                <w:szCs w:val="28"/>
              </w:rPr>
            </w:pPr>
            <w:r>
              <w:rPr>
                <w:rFonts w:ascii="Arial" w:hAnsi="Arial" w:cs="Arial"/>
                <w:b/>
                <w:sz w:val="28"/>
                <w:szCs w:val="28"/>
              </w:rPr>
              <w:t>How are we doing?</w:t>
            </w:r>
            <w:r w:rsidRPr="00DB1002">
              <w:rPr>
                <w:rFonts w:ascii="Arial" w:hAnsi="Arial" w:cs="Arial"/>
                <w:b/>
                <w:sz w:val="28"/>
                <w:szCs w:val="28"/>
              </w:rPr>
              <w:t xml:space="preserve"> </w:t>
            </w:r>
          </w:p>
        </w:tc>
        <w:tc>
          <w:tcPr>
            <w:tcW w:w="3218" w:type="dxa"/>
            <w:shd w:val="clear" w:color="auto" w:fill="EEECE1"/>
          </w:tcPr>
          <w:p w:rsidR="007959FF" w:rsidRDefault="007959FF" w:rsidP="007959FF">
            <w:pPr>
              <w:spacing w:after="0" w:line="240" w:lineRule="auto"/>
              <w:jc w:val="center"/>
              <w:rPr>
                <w:rFonts w:ascii="Arial" w:hAnsi="Arial" w:cs="Arial"/>
                <w:b/>
                <w:sz w:val="28"/>
                <w:szCs w:val="28"/>
              </w:rPr>
            </w:pPr>
          </w:p>
          <w:p w:rsidR="007959FF" w:rsidRPr="00DB1002" w:rsidRDefault="007959FF" w:rsidP="007959FF">
            <w:pPr>
              <w:spacing w:after="0" w:line="240" w:lineRule="auto"/>
              <w:jc w:val="center"/>
              <w:rPr>
                <w:rFonts w:ascii="Arial" w:hAnsi="Arial" w:cs="Arial"/>
                <w:b/>
                <w:sz w:val="28"/>
                <w:szCs w:val="28"/>
              </w:rPr>
            </w:pPr>
            <w:r>
              <w:rPr>
                <w:rFonts w:ascii="Arial" w:hAnsi="Arial" w:cs="Arial"/>
                <w:b/>
                <w:sz w:val="28"/>
                <w:szCs w:val="28"/>
              </w:rPr>
              <w:t>How do we know?</w:t>
            </w:r>
          </w:p>
        </w:tc>
        <w:tc>
          <w:tcPr>
            <w:tcW w:w="2070" w:type="dxa"/>
            <w:shd w:val="clear" w:color="auto" w:fill="EEECE1"/>
          </w:tcPr>
          <w:p w:rsidR="007959FF" w:rsidRPr="00DB1002" w:rsidRDefault="007959FF" w:rsidP="007959FF">
            <w:pPr>
              <w:spacing w:after="0" w:line="240" w:lineRule="auto"/>
              <w:jc w:val="center"/>
              <w:rPr>
                <w:rFonts w:ascii="Arial" w:hAnsi="Arial" w:cs="Arial"/>
                <w:b/>
                <w:sz w:val="28"/>
                <w:szCs w:val="28"/>
              </w:rPr>
            </w:pPr>
            <w:r>
              <w:rPr>
                <w:rFonts w:ascii="Arial" w:hAnsi="Arial" w:cs="Arial"/>
                <w:b/>
                <w:sz w:val="28"/>
                <w:szCs w:val="28"/>
              </w:rPr>
              <w:t>School Self-Evaluation</w:t>
            </w:r>
          </w:p>
        </w:tc>
      </w:tr>
      <w:tr w:rsidR="007959FF" w:rsidRPr="00DB1002" w:rsidTr="007959FF">
        <w:trPr>
          <w:cantSplit/>
          <w:trHeight w:val="1134"/>
        </w:trPr>
        <w:tc>
          <w:tcPr>
            <w:tcW w:w="2269" w:type="dxa"/>
            <w:textDirection w:val="btLr"/>
          </w:tcPr>
          <w:p w:rsidR="007959FF" w:rsidRPr="00DB1002" w:rsidRDefault="007959FF" w:rsidP="007959FF">
            <w:pPr>
              <w:spacing w:after="0" w:line="240" w:lineRule="auto"/>
              <w:ind w:left="113" w:right="113"/>
              <w:rPr>
                <w:rFonts w:ascii="Arial" w:hAnsi="Arial" w:cs="Arial"/>
                <w:sz w:val="28"/>
                <w:szCs w:val="28"/>
              </w:rPr>
            </w:pPr>
          </w:p>
          <w:p w:rsidR="007959FF" w:rsidRDefault="007959FF" w:rsidP="007959FF">
            <w:pPr>
              <w:spacing w:after="0" w:line="240" w:lineRule="auto"/>
              <w:ind w:left="113" w:right="113"/>
              <w:rPr>
                <w:rFonts w:ascii="Arial" w:hAnsi="Arial" w:cs="Arial"/>
                <w:color w:val="000000"/>
                <w:sz w:val="23"/>
                <w:szCs w:val="23"/>
                <w:lang w:eastAsia="en-GB"/>
              </w:rPr>
            </w:pPr>
            <w:r w:rsidRPr="00DB1002">
              <w:rPr>
                <w:rFonts w:ascii="Arial" w:hAnsi="Arial" w:cs="Arial"/>
                <w:sz w:val="28"/>
                <w:szCs w:val="28"/>
              </w:rPr>
              <w:t>1.1</w:t>
            </w:r>
            <w:r w:rsidRPr="00DF5545">
              <w:rPr>
                <w:rFonts w:ascii="Arial" w:hAnsi="Arial" w:cs="Arial"/>
                <w:color w:val="000000"/>
                <w:sz w:val="23"/>
                <w:szCs w:val="23"/>
                <w:lang w:eastAsia="en-GB"/>
              </w:rPr>
              <w:t xml:space="preserve"> </w:t>
            </w:r>
          </w:p>
          <w:p w:rsidR="007959FF" w:rsidRPr="007959FF" w:rsidRDefault="007959FF" w:rsidP="007959FF">
            <w:pPr>
              <w:spacing w:after="0" w:line="240" w:lineRule="auto"/>
              <w:ind w:left="113" w:right="113"/>
              <w:rPr>
                <w:rFonts w:ascii="Arial" w:hAnsi="Arial" w:cs="Arial"/>
                <w:sz w:val="32"/>
                <w:szCs w:val="32"/>
              </w:rPr>
            </w:pPr>
            <w:r w:rsidRPr="007959FF">
              <w:rPr>
                <w:rFonts w:ascii="Arial" w:hAnsi="Arial" w:cs="Arial"/>
                <w:color w:val="000000"/>
                <w:sz w:val="32"/>
                <w:szCs w:val="32"/>
                <w:lang w:eastAsia="en-GB"/>
              </w:rPr>
              <w:t>Self-Evaluation for Self-Improvement</w:t>
            </w:r>
          </w:p>
          <w:p w:rsidR="007959FF" w:rsidRPr="00DB1002" w:rsidRDefault="007959FF" w:rsidP="007959FF">
            <w:pPr>
              <w:spacing w:after="0" w:line="240" w:lineRule="auto"/>
              <w:ind w:left="113" w:right="113"/>
              <w:rPr>
                <w:rFonts w:ascii="Arial" w:hAnsi="Arial" w:cs="Arial"/>
                <w:sz w:val="28"/>
                <w:szCs w:val="28"/>
              </w:rPr>
            </w:pPr>
          </w:p>
        </w:tc>
        <w:tc>
          <w:tcPr>
            <w:tcW w:w="3217" w:type="dxa"/>
          </w:tcPr>
          <w:p w:rsidR="007959FF" w:rsidRDefault="007959FF" w:rsidP="007959FF">
            <w:pPr>
              <w:pStyle w:val="ListParagraph"/>
              <w:numPr>
                <w:ilvl w:val="0"/>
                <w:numId w:val="23"/>
              </w:numPr>
            </w:pPr>
            <w:r>
              <w:t>All staff understand their responsibility in improvement through self evaluation.</w:t>
            </w:r>
          </w:p>
          <w:p w:rsidR="007959FF" w:rsidRDefault="007959FF" w:rsidP="007959FF">
            <w:pPr>
              <w:pStyle w:val="ListParagraph"/>
              <w:numPr>
                <w:ilvl w:val="0"/>
                <w:numId w:val="23"/>
              </w:numPr>
            </w:pPr>
            <w:r>
              <w:t>Almost all staff confidently use national guidance and documents to effectively evaluate their practice and engage in quality management activities and school improvement groups.</w:t>
            </w:r>
          </w:p>
          <w:p w:rsidR="007959FF" w:rsidRDefault="007959FF" w:rsidP="007959FF">
            <w:pPr>
              <w:pStyle w:val="ListParagraph"/>
              <w:numPr>
                <w:ilvl w:val="0"/>
                <w:numId w:val="23"/>
              </w:numPr>
            </w:pPr>
            <w:r>
              <w:t>All school staff have an awareness of school tracking systems as main source of data collection.</w:t>
            </w:r>
          </w:p>
          <w:p w:rsidR="007959FF" w:rsidRDefault="007959FF" w:rsidP="007959FF">
            <w:pPr>
              <w:pStyle w:val="ListParagraph"/>
              <w:numPr>
                <w:ilvl w:val="0"/>
                <w:numId w:val="23"/>
              </w:numPr>
            </w:pPr>
            <w:r>
              <w:t>SLT work collaboratively to engage in data analysis and subsequent planning discussions.</w:t>
            </w:r>
          </w:p>
          <w:p w:rsidR="007959FF" w:rsidRDefault="007959FF" w:rsidP="007959FF">
            <w:pPr>
              <w:pStyle w:val="ListParagraph"/>
              <w:numPr>
                <w:ilvl w:val="0"/>
                <w:numId w:val="23"/>
              </w:numPr>
            </w:pPr>
            <w:r>
              <w:t>All improvement activity and staff PRD targets are designed with the learner/child at the centre.</w:t>
            </w:r>
          </w:p>
          <w:p w:rsidR="007959FF" w:rsidRDefault="007959FF" w:rsidP="007959FF">
            <w:pPr>
              <w:pStyle w:val="ListParagraph"/>
              <w:numPr>
                <w:ilvl w:val="0"/>
                <w:numId w:val="23"/>
              </w:numPr>
            </w:pPr>
            <w:r>
              <w:t>Most staff demonstrate high aspirations for all children within their class/group.</w:t>
            </w:r>
          </w:p>
          <w:p w:rsidR="007959FF" w:rsidRDefault="007959FF" w:rsidP="007959FF">
            <w:pPr>
              <w:pStyle w:val="ListParagraph"/>
              <w:numPr>
                <w:ilvl w:val="0"/>
                <w:numId w:val="23"/>
              </w:numPr>
            </w:pPr>
            <w:r>
              <w:t>All staff have knowledge of local area and are developing ability to effectively meet the needs of pupils appropriately.</w:t>
            </w:r>
          </w:p>
          <w:p w:rsidR="007959FF" w:rsidRDefault="007959FF" w:rsidP="007959FF">
            <w:pPr>
              <w:pStyle w:val="ListParagraph"/>
              <w:numPr>
                <w:ilvl w:val="0"/>
                <w:numId w:val="23"/>
              </w:numPr>
            </w:pPr>
            <w:r>
              <w:t>PEF has enabled staff to develop approaches to effectively reduce some barriers to learning.</w:t>
            </w:r>
          </w:p>
          <w:p w:rsidR="007959FF" w:rsidRDefault="007959FF" w:rsidP="007959FF">
            <w:pPr>
              <w:pStyle w:val="ListParagraph"/>
              <w:numPr>
                <w:ilvl w:val="0"/>
                <w:numId w:val="23"/>
              </w:numPr>
            </w:pPr>
            <w:r>
              <w:lastRenderedPageBreak/>
              <w:t>A range of processes are in place to effectively gather views of staff, parents and pupils which informs improvement planning and activity.</w:t>
            </w:r>
          </w:p>
          <w:p w:rsidR="007959FF" w:rsidRDefault="007959FF" w:rsidP="007959FF">
            <w:pPr>
              <w:pStyle w:val="ListParagraph"/>
              <w:numPr>
                <w:ilvl w:val="0"/>
                <w:numId w:val="23"/>
              </w:numPr>
            </w:pPr>
            <w:r>
              <w:t>All staff are given the opportunity to take responsibility for and lead aspects of school improvement.</w:t>
            </w:r>
          </w:p>
          <w:p w:rsidR="007959FF" w:rsidRDefault="007959FF" w:rsidP="007959FF">
            <w:pPr>
              <w:pStyle w:val="ListParagraph"/>
              <w:numPr>
                <w:ilvl w:val="0"/>
                <w:numId w:val="23"/>
              </w:numPr>
            </w:pPr>
            <w:r>
              <w:t>All teaching staff are encouraged to participate in the Tapestry programme to engage in peer visits.</w:t>
            </w:r>
          </w:p>
          <w:p w:rsidR="007959FF" w:rsidRPr="00DB1002" w:rsidRDefault="007959FF" w:rsidP="007959FF">
            <w:pPr>
              <w:pStyle w:val="ListParagraph"/>
              <w:numPr>
                <w:ilvl w:val="0"/>
                <w:numId w:val="23"/>
              </w:numPr>
            </w:pPr>
            <w:r>
              <w:t>Outcomes of self evaluation activity informs school improvement planning.</w:t>
            </w:r>
          </w:p>
        </w:tc>
        <w:tc>
          <w:tcPr>
            <w:tcW w:w="3218" w:type="dxa"/>
            <w:shd w:val="clear" w:color="auto" w:fill="FFFFFF"/>
          </w:tcPr>
          <w:p w:rsidR="007959FF" w:rsidRDefault="007959FF" w:rsidP="007959FF">
            <w:pPr>
              <w:pStyle w:val="ListParagraph"/>
              <w:numPr>
                <w:ilvl w:val="0"/>
                <w:numId w:val="24"/>
              </w:numPr>
            </w:pPr>
            <w:r>
              <w:lastRenderedPageBreak/>
              <w:t xml:space="preserve">An evaluative culture </w:t>
            </w:r>
            <w:r w:rsidR="000F7D28">
              <w:t>is evident within the school where all staff are involved in various self evaluation activities.</w:t>
            </w:r>
          </w:p>
          <w:p w:rsidR="000F7D28" w:rsidRDefault="000F7D28" w:rsidP="000F7D28">
            <w:pPr>
              <w:pStyle w:val="ListParagraph"/>
              <w:numPr>
                <w:ilvl w:val="0"/>
                <w:numId w:val="24"/>
              </w:numPr>
            </w:pPr>
            <w:r>
              <w:t>Core learning in nursery tracks and informs next steps in learning.</w:t>
            </w:r>
          </w:p>
          <w:p w:rsidR="000F7D28" w:rsidRDefault="000F7D28" w:rsidP="000F7D28">
            <w:pPr>
              <w:pStyle w:val="ListParagraph"/>
              <w:numPr>
                <w:ilvl w:val="0"/>
                <w:numId w:val="24"/>
              </w:numPr>
            </w:pPr>
            <w:r>
              <w:t>HT delivers information on HGIOS work and annual review of data and information.</w:t>
            </w:r>
          </w:p>
          <w:p w:rsidR="000F7D28" w:rsidRDefault="000F7D28" w:rsidP="000F7D28">
            <w:pPr>
              <w:pStyle w:val="ListParagraph"/>
              <w:numPr>
                <w:ilvl w:val="0"/>
                <w:numId w:val="24"/>
              </w:numPr>
            </w:pPr>
            <w:r>
              <w:t xml:space="preserve">3 staff and the HT engaged in Family Group work with </w:t>
            </w:r>
            <w:r w:rsidR="002D72EB">
              <w:t>colleagues</w:t>
            </w:r>
            <w:r>
              <w:t xml:space="preserve"> from NLC, SLC and The Robert Owen Centre from Glasgow University, sharing good pract</w:t>
            </w:r>
            <w:r w:rsidR="00C157E4">
              <w:t>ice and focusing in developing c</w:t>
            </w:r>
            <w:r>
              <w:t xml:space="preserve">ollaborative </w:t>
            </w:r>
            <w:r w:rsidR="00C157E4">
              <w:t>action r</w:t>
            </w:r>
            <w:r>
              <w:t>esearch skills.</w:t>
            </w:r>
          </w:p>
          <w:p w:rsidR="000F7D28" w:rsidRPr="00DB1002" w:rsidRDefault="000F7D28" w:rsidP="000F7D28">
            <w:pPr>
              <w:pStyle w:val="ListParagraph"/>
              <w:numPr>
                <w:ilvl w:val="0"/>
                <w:numId w:val="24"/>
              </w:numPr>
            </w:pPr>
            <w:r>
              <w:t>All staff involved in School improvement planning.</w:t>
            </w:r>
          </w:p>
        </w:tc>
        <w:tc>
          <w:tcPr>
            <w:tcW w:w="2070" w:type="dxa"/>
            <w:shd w:val="clear" w:color="auto" w:fill="FFFFFF"/>
          </w:tcPr>
          <w:p w:rsidR="007959FF" w:rsidRPr="00DB1002" w:rsidRDefault="007959FF" w:rsidP="007959FF">
            <w:pPr>
              <w:spacing w:after="0" w:line="240" w:lineRule="auto"/>
            </w:pPr>
          </w:p>
        </w:tc>
      </w:tr>
      <w:tr w:rsidR="007959FF" w:rsidRPr="00DB1002" w:rsidTr="000F7D28">
        <w:trPr>
          <w:cantSplit/>
          <w:trHeight w:val="1134"/>
        </w:trPr>
        <w:tc>
          <w:tcPr>
            <w:tcW w:w="2269" w:type="dxa"/>
            <w:textDirection w:val="btLr"/>
          </w:tcPr>
          <w:p w:rsidR="007959FF" w:rsidRPr="00DB1002" w:rsidRDefault="007959FF" w:rsidP="000F7D28">
            <w:pPr>
              <w:spacing w:after="0" w:line="240" w:lineRule="auto"/>
              <w:ind w:left="113" w:right="113"/>
              <w:rPr>
                <w:rFonts w:ascii="Arial" w:hAnsi="Arial" w:cs="Arial"/>
                <w:sz w:val="28"/>
                <w:szCs w:val="28"/>
              </w:rPr>
            </w:pPr>
          </w:p>
          <w:p w:rsidR="007959FF" w:rsidRDefault="007959FF" w:rsidP="000F7D28">
            <w:pPr>
              <w:spacing w:after="0" w:line="240" w:lineRule="auto"/>
              <w:ind w:left="113" w:right="113"/>
              <w:rPr>
                <w:rFonts w:ascii="Arial" w:hAnsi="Arial" w:cs="Arial"/>
                <w:sz w:val="28"/>
                <w:szCs w:val="28"/>
              </w:rPr>
            </w:pPr>
            <w:r w:rsidRPr="00DB1002">
              <w:rPr>
                <w:rFonts w:ascii="Arial" w:hAnsi="Arial" w:cs="Arial"/>
                <w:sz w:val="28"/>
                <w:szCs w:val="28"/>
              </w:rPr>
              <w:t>1.3</w:t>
            </w:r>
          </w:p>
          <w:p w:rsidR="007959FF" w:rsidRPr="00DB1002" w:rsidRDefault="007959FF" w:rsidP="000F7D28">
            <w:pPr>
              <w:spacing w:after="0" w:line="240" w:lineRule="auto"/>
              <w:ind w:left="113" w:right="113"/>
              <w:rPr>
                <w:rFonts w:ascii="Arial" w:hAnsi="Arial" w:cs="Arial"/>
                <w:sz w:val="28"/>
                <w:szCs w:val="28"/>
              </w:rPr>
            </w:pPr>
            <w:r w:rsidRPr="00DF5545">
              <w:rPr>
                <w:rFonts w:ascii="Arial" w:hAnsi="Arial" w:cs="Arial"/>
                <w:color w:val="000000"/>
                <w:sz w:val="23"/>
                <w:szCs w:val="23"/>
                <w:lang w:eastAsia="en-GB"/>
              </w:rPr>
              <w:t>Leadership of Change</w:t>
            </w:r>
          </w:p>
          <w:p w:rsidR="007959FF" w:rsidRPr="00DB1002" w:rsidRDefault="007959FF" w:rsidP="000F7D28">
            <w:pPr>
              <w:spacing w:after="0" w:line="240" w:lineRule="auto"/>
              <w:ind w:left="113" w:right="113"/>
              <w:rPr>
                <w:rFonts w:ascii="Arial" w:hAnsi="Arial" w:cs="Arial"/>
                <w:sz w:val="28"/>
                <w:szCs w:val="28"/>
              </w:rPr>
            </w:pPr>
          </w:p>
        </w:tc>
        <w:tc>
          <w:tcPr>
            <w:tcW w:w="3217" w:type="dxa"/>
          </w:tcPr>
          <w:p w:rsidR="007959FF" w:rsidRDefault="000F7D28" w:rsidP="000F7D28">
            <w:pPr>
              <w:pStyle w:val="ListParagraph"/>
              <w:numPr>
                <w:ilvl w:val="0"/>
                <w:numId w:val="25"/>
              </w:numPr>
            </w:pPr>
            <w:r>
              <w:t>School makes full use of SIMD and FSME data in addition to local family knowledge and Health/SW data to inform school priorities and plan purposeful and relevant work which will benefit pupils and families.</w:t>
            </w:r>
          </w:p>
          <w:p w:rsidR="000F7D28" w:rsidRDefault="000F7D28" w:rsidP="000F7D28">
            <w:pPr>
              <w:pStyle w:val="ListParagraph"/>
              <w:numPr>
                <w:ilvl w:val="0"/>
                <w:numId w:val="25"/>
              </w:numPr>
            </w:pPr>
            <w:r>
              <w:t>Some staff have been innovative and creative in their practice and are encouraged to share their good practice.</w:t>
            </w:r>
          </w:p>
          <w:p w:rsidR="000F7D28" w:rsidRDefault="00A9480D" w:rsidP="000F7D28">
            <w:pPr>
              <w:pStyle w:val="ListParagraph"/>
              <w:numPr>
                <w:ilvl w:val="0"/>
                <w:numId w:val="25"/>
              </w:numPr>
            </w:pPr>
            <w:r>
              <w:t xml:space="preserve">Strategic plan in place for school improvement, taking into consideration the varying needs of pupils. </w:t>
            </w:r>
          </w:p>
          <w:p w:rsidR="00A9480D" w:rsidRDefault="00A9480D" w:rsidP="00A9480D">
            <w:pPr>
              <w:pStyle w:val="ListParagraph"/>
              <w:numPr>
                <w:ilvl w:val="0"/>
                <w:numId w:val="25"/>
              </w:numPr>
            </w:pPr>
            <w:r>
              <w:lastRenderedPageBreak/>
              <w:t xml:space="preserve">Opportunities are encouraged and provided for all staff to engage in LC </w:t>
            </w:r>
            <w:r w:rsidR="003B6126">
              <w:t>development</w:t>
            </w:r>
            <w:r>
              <w:t xml:space="preserve"> work. Engagement in Family groups project provides opportunity for cross authority collaborative working.</w:t>
            </w:r>
          </w:p>
          <w:p w:rsidR="00A9480D" w:rsidRPr="00DB1002" w:rsidRDefault="00A9480D" w:rsidP="00A9480D">
            <w:pPr>
              <w:pStyle w:val="ListParagraph"/>
              <w:numPr>
                <w:ilvl w:val="0"/>
                <w:numId w:val="25"/>
              </w:numPr>
            </w:pPr>
            <w:r>
              <w:t>Most CPD activity undertaken by staff is relevant to school improvement and staff have opportunity to utilize new learning to enhance pupil experiences.</w:t>
            </w:r>
          </w:p>
        </w:tc>
        <w:tc>
          <w:tcPr>
            <w:tcW w:w="3218" w:type="dxa"/>
            <w:shd w:val="clear" w:color="auto" w:fill="FFFFFF"/>
          </w:tcPr>
          <w:p w:rsidR="00A9480D" w:rsidRDefault="00A9480D" w:rsidP="00A9480D">
            <w:pPr>
              <w:pStyle w:val="ListParagraph"/>
              <w:numPr>
                <w:ilvl w:val="0"/>
                <w:numId w:val="26"/>
              </w:numPr>
            </w:pPr>
            <w:r>
              <w:lastRenderedPageBreak/>
              <w:t>Signs, posters and displays proudly display school vision and motto alongside commitment to RRS work.</w:t>
            </w:r>
          </w:p>
          <w:p w:rsidR="00A9480D" w:rsidRDefault="00A9480D" w:rsidP="00A9480D">
            <w:pPr>
              <w:pStyle w:val="ListParagraph"/>
              <w:numPr>
                <w:ilvl w:val="0"/>
                <w:numId w:val="26"/>
              </w:numPr>
            </w:pPr>
            <w:r>
              <w:t>All classes have charters committed to developing RRS work.</w:t>
            </w:r>
          </w:p>
          <w:p w:rsidR="00A9480D" w:rsidRDefault="00A9480D" w:rsidP="00A9480D">
            <w:pPr>
              <w:pStyle w:val="ListParagraph"/>
              <w:numPr>
                <w:ilvl w:val="0"/>
                <w:numId w:val="26"/>
              </w:numPr>
            </w:pPr>
            <w:r>
              <w:t>Enhanced staff knowledge of their class and their needs is evident during professional dialogue.</w:t>
            </w:r>
          </w:p>
          <w:p w:rsidR="00A9480D" w:rsidRDefault="00A9480D" w:rsidP="00A9480D">
            <w:pPr>
              <w:pStyle w:val="ListParagraph"/>
              <w:numPr>
                <w:ilvl w:val="0"/>
                <w:numId w:val="26"/>
              </w:numPr>
            </w:pPr>
            <w:r>
              <w:t>An establishment three year improvement cycle ensures change is well managed and appropriate to the needs of the school.</w:t>
            </w:r>
          </w:p>
          <w:p w:rsidR="00A9480D" w:rsidRPr="00DB1002" w:rsidRDefault="00A9480D" w:rsidP="00A9480D">
            <w:pPr>
              <w:pStyle w:val="ListParagraph"/>
              <w:numPr>
                <w:ilvl w:val="0"/>
                <w:numId w:val="26"/>
              </w:numPr>
            </w:pPr>
            <w:r>
              <w:t xml:space="preserve">All staff are engaged in school improvement </w:t>
            </w:r>
            <w:r>
              <w:lastRenderedPageBreak/>
              <w:t xml:space="preserve">activity- auditing </w:t>
            </w:r>
            <w:r w:rsidR="003B6126">
              <w:t>existing</w:t>
            </w:r>
            <w:r>
              <w:t xml:space="preserve"> good practice and areas for </w:t>
            </w:r>
            <w:r w:rsidR="003B6126">
              <w:t>development</w:t>
            </w:r>
            <w:r>
              <w:t>, planning for change, implementation of new approaches and reviewing and evaluating work.</w:t>
            </w:r>
          </w:p>
        </w:tc>
        <w:tc>
          <w:tcPr>
            <w:tcW w:w="2070" w:type="dxa"/>
            <w:shd w:val="clear" w:color="auto" w:fill="FFFFFF"/>
          </w:tcPr>
          <w:p w:rsidR="007959FF" w:rsidRPr="00DB1002" w:rsidRDefault="007959FF" w:rsidP="007959FF">
            <w:pPr>
              <w:spacing w:after="0" w:line="240" w:lineRule="auto"/>
            </w:pPr>
          </w:p>
        </w:tc>
      </w:tr>
      <w:tr w:rsidR="007959FF" w:rsidRPr="00DB1002" w:rsidTr="007959FF">
        <w:tc>
          <w:tcPr>
            <w:tcW w:w="2269" w:type="dxa"/>
          </w:tcPr>
          <w:p w:rsidR="007959FF" w:rsidRPr="00DB1002" w:rsidRDefault="007959FF" w:rsidP="007959FF">
            <w:pPr>
              <w:spacing w:after="0" w:line="240" w:lineRule="auto"/>
              <w:rPr>
                <w:rFonts w:ascii="Arial" w:hAnsi="Arial" w:cs="Arial"/>
                <w:sz w:val="28"/>
                <w:szCs w:val="28"/>
              </w:rPr>
            </w:pPr>
          </w:p>
          <w:p w:rsidR="007959FF" w:rsidRDefault="007959FF" w:rsidP="007959FF">
            <w:pPr>
              <w:spacing w:after="0" w:line="240" w:lineRule="auto"/>
              <w:rPr>
                <w:rFonts w:ascii="Arial" w:hAnsi="Arial" w:cs="Arial"/>
                <w:sz w:val="28"/>
                <w:szCs w:val="28"/>
              </w:rPr>
            </w:pPr>
            <w:r w:rsidRPr="00DB1002">
              <w:rPr>
                <w:rFonts w:ascii="Arial" w:hAnsi="Arial" w:cs="Arial"/>
                <w:sz w:val="28"/>
                <w:szCs w:val="28"/>
              </w:rPr>
              <w:t>2.3</w:t>
            </w:r>
          </w:p>
          <w:p w:rsidR="007959FF" w:rsidRPr="00DB1002" w:rsidRDefault="007959FF" w:rsidP="007959FF">
            <w:pPr>
              <w:spacing w:after="0" w:line="240" w:lineRule="auto"/>
              <w:rPr>
                <w:rFonts w:ascii="Arial" w:hAnsi="Arial" w:cs="Arial"/>
                <w:sz w:val="28"/>
                <w:szCs w:val="28"/>
              </w:rPr>
            </w:pPr>
            <w:r w:rsidRPr="00DF5545">
              <w:rPr>
                <w:rFonts w:ascii="Arial" w:hAnsi="Arial" w:cs="Arial"/>
                <w:color w:val="000000"/>
                <w:sz w:val="23"/>
                <w:szCs w:val="23"/>
                <w:lang w:eastAsia="en-GB"/>
              </w:rPr>
              <w:t>Learning, teaching and assessment</w:t>
            </w:r>
          </w:p>
          <w:p w:rsidR="007959FF" w:rsidRDefault="007959FF" w:rsidP="007959FF">
            <w:pPr>
              <w:spacing w:after="0" w:line="240" w:lineRule="auto"/>
              <w:rPr>
                <w:rFonts w:ascii="Arial" w:hAnsi="Arial" w:cs="Arial"/>
                <w:color w:val="000000"/>
                <w:sz w:val="23"/>
                <w:szCs w:val="23"/>
                <w:lang w:eastAsia="en-GB"/>
              </w:rPr>
            </w:pPr>
          </w:p>
          <w:p w:rsidR="007959FF" w:rsidRPr="00DB1002" w:rsidRDefault="007959FF" w:rsidP="007959FF">
            <w:pPr>
              <w:spacing w:after="0" w:line="240" w:lineRule="auto"/>
              <w:rPr>
                <w:rFonts w:ascii="Arial" w:hAnsi="Arial" w:cs="Arial"/>
                <w:sz w:val="28"/>
                <w:szCs w:val="28"/>
              </w:rPr>
            </w:pPr>
          </w:p>
        </w:tc>
        <w:tc>
          <w:tcPr>
            <w:tcW w:w="3217" w:type="dxa"/>
          </w:tcPr>
          <w:p w:rsidR="007959FF" w:rsidRDefault="00A9480D" w:rsidP="00A9480D">
            <w:pPr>
              <w:pStyle w:val="ListParagraph"/>
              <w:numPr>
                <w:ilvl w:val="0"/>
                <w:numId w:val="27"/>
              </w:numPr>
            </w:pPr>
            <w:r>
              <w:t>Learning is at the heart of everything we do at Cairns.</w:t>
            </w:r>
          </w:p>
          <w:p w:rsidR="00A9480D" w:rsidRDefault="00A9480D" w:rsidP="00A9480D">
            <w:pPr>
              <w:pStyle w:val="ListParagraph"/>
              <w:numPr>
                <w:ilvl w:val="0"/>
                <w:numId w:val="27"/>
              </w:numPr>
            </w:pPr>
            <w:r>
              <w:t>All pupils have the opportunity to be involved in a school group/committee and are encouraged to be a part and contribute to the life of the school.</w:t>
            </w:r>
          </w:p>
          <w:p w:rsidR="00A9480D" w:rsidRDefault="00A9480D" w:rsidP="00A9480D">
            <w:pPr>
              <w:pStyle w:val="ListParagraph"/>
              <w:numPr>
                <w:ilvl w:val="0"/>
                <w:numId w:val="27"/>
              </w:numPr>
            </w:pPr>
            <w:r>
              <w:t>All pupils develop skills for life, learning and work.</w:t>
            </w:r>
          </w:p>
          <w:p w:rsidR="00A9480D" w:rsidRDefault="00A9480D" w:rsidP="00A9480D">
            <w:pPr>
              <w:pStyle w:val="ListParagraph"/>
              <w:numPr>
                <w:ilvl w:val="0"/>
                <w:numId w:val="27"/>
              </w:numPr>
            </w:pPr>
            <w:r>
              <w:t xml:space="preserve">Pupils are supported by a </w:t>
            </w:r>
            <w:r w:rsidR="00E72AFC">
              <w:t>well-equipped</w:t>
            </w:r>
            <w:r>
              <w:t xml:space="preserve"> school, including digital resources.</w:t>
            </w:r>
          </w:p>
          <w:p w:rsidR="00A9480D" w:rsidRDefault="00243C81" w:rsidP="00A9480D">
            <w:pPr>
              <w:pStyle w:val="ListParagraph"/>
              <w:numPr>
                <w:ilvl w:val="0"/>
                <w:numId w:val="27"/>
              </w:numPr>
            </w:pPr>
            <w:r>
              <w:t>Support staff are deployed to ensure maximum support for learners.</w:t>
            </w:r>
          </w:p>
          <w:p w:rsidR="00243C81" w:rsidRDefault="00243C81" w:rsidP="00243C81">
            <w:pPr>
              <w:pStyle w:val="ListParagraph"/>
              <w:numPr>
                <w:ilvl w:val="0"/>
                <w:numId w:val="27"/>
              </w:numPr>
            </w:pPr>
            <w:r>
              <w:t>Most teachers ensure LI and SC are shared with learners most of the time.</w:t>
            </w:r>
          </w:p>
          <w:p w:rsidR="00243C81" w:rsidRDefault="00243C81" w:rsidP="00243C81">
            <w:pPr>
              <w:pStyle w:val="ListParagraph"/>
              <w:numPr>
                <w:ilvl w:val="0"/>
                <w:numId w:val="27"/>
              </w:numPr>
            </w:pPr>
            <w:r>
              <w:t xml:space="preserve">Consistent approach to assessment of key </w:t>
            </w:r>
            <w:r>
              <w:lastRenderedPageBreak/>
              <w:t>teaching in most curricular areas.</w:t>
            </w:r>
          </w:p>
          <w:p w:rsidR="00243C81" w:rsidRPr="00DB1002" w:rsidRDefault="00243C81" w:rsidP="00243C81">
            <w:pPr>
              <w:pStyle w:val="ListParagraph"/>
              <w:numPr>
                <w:ilvl w:val="0"/>
                <w:numId w:val="27"/>
              </w:numPr>
            </w:pPr>
            <w:r>
              <w:t>Assessment and professional judgement used to inform next steps in learning.</w:t>
            </w:r>
          </w:p>
        </w:tc>
        <w:tc>
          <w:tcPr>
            <w:tcW w:w="3218" w:type="dxa"/>
            <w:shd w:val="clear" w:color="auto" w:fill="FFFFFF"/>
          </w:tcPr>
          <w:p w:rsidR="007959FF" w:rsidRDefault="00A9480D" w:rsidP="00A9480D">
            <w:pPr>
              <w:pStyle w:val="ListParagraph"/>
              <w:numPr>
                <w:ilvl w:val="0"/>
                <w:numId w:val="28"/>
              </w:numPr>
            </w:pPr>
            <w:r>
              <w:lastRenderedPageBreak/>
              <w:t>Pupils report feeling valued and identify learning as a key element of focus at Cairns.</w:t>
            </w:r>
          </w:p>
          <w:p w:rsidR="00A9480D" w:rsidRDefault="00A9480D" w:rsidP="00A9480D">
            <w:pPr>
              <w:pStyle w:val="ListParagraph"/>
              <w:numPr>
                <w:ilvl w:val="0"/>
                <w:numId w:val="28"/>
              </w:numPr>
            </w:pPr>
            <w:r>
              <w:t>Pupils are proud of their school and are keen to report on the initiatives they are involved in and what staff do to help them learn.</w:t>
            </w:r>
          </w:p>
          <w:p w:rsidR="00243C81" w:rsidRDefault="00243C81" w:rsidP="00A9480D">
            <w:pPr>
              <w:pStyle w:val="ListParagraph"/>
              <w:numPr>
                <w:ilvl w:val="0"/>
                <w:numId w:val="28"/>
              </w:numPr>
            </w:pPr>
            <w:r>
              <w:t>House System supports inclusion and learning opportunities outwith the classroom.</w:t>
            </w:r>
          </w:p>
          <w:p w:rsidR="00243C81" w:rsidRDefault="00243C81" w:rsidP="00A9480D">
            <w:pPr>
              <w:pStyle w:val="ListParagraph"/>
              <w:numPr>
                <w:ilvl w:val="0"/>
                <w:numId w:val="28"/>
              </w:numPr>
            </w:pPr>
            <w:r>
              <w:t>All staff deliver skills for life, learning and work through the Masterclass programme and through core skills across the curriculum.</w:t>
            </w:r>
          </w:p>
          <w:p w:rsidR="00243C81" w:rsidRDefault="00243C81" w:rsidP="00A9480D">
            <w:pPr>
              <w:pStyle w:val="ListParagraph"/>
              <w:numPr>
                <w:ilvl w:val="0"/>
                <w:numId w:val="28"/>
              </w:numPr>
            </w:pPr>
            <w:r>
              <w:t xml:space="preserve">All pupils have access to digital technology to enhance learning. Resources have been </w:t>
            </w:r>
            <w:r>
              <w:lastRenderedPageBreak/>
              <w:t>enhanced this session through PEF.</w:t>
            </w:r>
          </w:p>
          <w:p w:rsidR="00243C81" w:rsidRPr="00DB1002" w:rsidRDefault="00243C81" w:rsidP="00A9480D">
            <w:pPr>
              <w:pStyle w:val="ListParagraph"/>
              <w:numPr>
                <w:ilvl w:val="0"/>
                <w:numId w:val="28"/>
              </w:numPr>
            </w:pPr>
            <w:r>
              <w:t>Staff know pupils as individuals and are keen to use a range of approaches to support learners.</w:t>
            </w:r>
          </w:p>
        </w:tc>
        <w:tc>
          <w:tcPr>
            <w:tcW w:w="2070" w:type="dxa"/>
            <w:shd w:val="clear" w:color="auto" w:fill="FFFFFF"/>
          </w:tcPr>
          <w:p w:rsidR="007959FF" w:rsidRPr="00DB1002" w:rsidRDefault="007959FF" w:rsidP="007959FF">
            <w:pPr>
              <w:spacing w:after="0" w:line="240" w:lineRule="auto"/>
            </w:pPr>
          </w:p>
        </w:tc>
      </w:tr>
      <w:tr w:rsidR="007959FF" w:rsidRPr="00DB1002" w:rsidTr="007959FF">
        <w:tc>
          <w:tcPr>
            <w:tcW w:w="2269" w:type="dxa"/>
          </w:tcPr>
          <w:p w:rsidR="007959FF" w:rsidRPr="00DB1002" w:rsidRDefault="007959FF" w:rsidP="007959FF">
            <w:pPr>
              <w:spacing w:after="0" w:line="240" w:lineRule="auto"/>
              <w:rPr>
                <w:rFonts w:ascii="Arial" w:hAnsi="Arial" w:cs="Arial"/>
                <w:sz w:val="28"/>
                <w:szCs w:val="28"/>
              </w:rPr>
            </w:pPr>
          </w:p>
          <w:p w:rsidR="007959FF" w:rsidRDefault="007959FF" w:rsidP="007959FF">
            <w:pPr>
              <w:spacing w:after="0" w:line="240" w:lineRule="auto"/>
              <w:rPr>
                <w:rFonts w:ascii="Arial" w:hAnsi="Arial" w:cs="Arial"/>
                <w:sz w:val="28"/>
                <w:szCs w:val="28"/>
              </w:rPr>
            </w:pPr>
            <w:r w:rsidRPr="00DB1002">
              <w:rPr>
                <w:rFonts w:ascii="Arial" w:hAnsi="Arial" w:cs="Arial"/>
                <w:sz w:val="28"/>
                <w:szCs w:val="28"/>
              </w:rPr>
              <w:t>3.1</w:t>
            </w:r>
          </w:p>
          <w:p w:rsidR="007959FF" w:rsidRPr="00DB1002" w:rsidRDefault="007959FF" w:rsidP="007959FF">
            <w:pPr>
              <w:spacing w:after="0" w:line="240" w:lineRule="auto"/>
              <w:rPr>
                <w:rFonts w:ascii="Arial" w:hAnsi="Arial" w:cs="Arial"/>
                <w:sz w:val="28"/>
                <w:szCs w:val="28"/>
              </w:rPr>
            </w:pPr>
            <w:r w:rsidRPr="00DF5545">
              <w:rPr>
                <w:rFonts w:ascii="Arial" w:hAnsi="Arial" w:cs="Arial"/>
                <w:color w:val="000000"/>
                <w:sz w:val="23"/>
                <w:szCs w:val="23"/>
                <w:lang w:eastAsia="en-GB"/>
              </w:rPr>
              <w:t>Ensuring wellbeing, equity and inclusion</w:t>
            </w:r>
          </w:p>
          <w:p w:rsidR="007959FF" w:rsidRPr="00DB1002" w:rsidRDefault="007959FF" w:rsidP="007959FF">
            <w:pPr>
              <w:spacing w:after="0" w:line="240" w:lineRule="auto"/>
              <w:rPr>
                <w:rFonts w:ascii="Arial" w:hAnsi="Arial" w:cs="Arial"/>
                <w:sz w:val="28"/>
                <w:szCs w:val="28"/>
              </w:rPr>
            </w:pPr>
          </w:p>
          <w:p w:rsidR="007959FF" w:rsidRPr="00DB1002" w:rsidRDefault="007959FF" w:rsidP="007959FF">
            <w:pPr>
              <w:spacing w:after="0" w:line="240" w:lineRule="auto"/>
              <w:rPr>
                <w:rFonts w:ascii="Arial" w:hAnsi="Arial" w:cs="Arial"/>
                <w:sz w:val="28"/>
                <w:szCs w:val="28"/>
              </w:rPr>
            </w:pPr>
          </w:p>
        </w:tc>
        <w:tc>
          <w:tcPr>
            <w:tcW w:w="3217" w:type="dxa"/>
          </w:tcPr>
          <w:p w:rsidR="007959FF" w:rsidRDefault="00243C81" w:rsidP="00243C81">
            <w:pPr>
              <w:pStyle w:val="ListParagraph"/>
              <w:numPr>
                <w:ilvl w:val="0"/>
                <w:numId w:val="29"/>
              </w:numPr>
            </w:pPr>
            <w:r>
              <w:t>All staff, teaching and support, contribute to the positive ethos within our school</w:t>
            </w:r>
            <w:r w:rsidR="00804934">
              <w:t>. This supports the health and Well</w:t>
            </w:r>
            <w:r>
              <w:t>being of our pupils.</w:t>
            </w:r>
          </w:p>
          <w:p w:rsidR="00243C81" w:rsidRDefault="00804934" w:rsidP="00243C81">
            <w:pPr>
              <w:pStyle w:val="ListParagraph"/>
              <w:numPr>
                <w:ilvl w:val="0"/>
                <w:numId w:val="29"/>
              </w:numPr>
            </w:pPr>
            <w:r>
              <w:t>Staff understand the Well</w:t>
            </w:r>
            <w:r w:rsidR="00243C81">
              <w:t>being indicators and regular training and updates are provided to remind staff of GIRFEC principles.</w:t>
            </w:r>
          </w:p>
          <w:p w:rsidR="00243C81" w:rsidRDefault="00243C81" w:rsidP="00243C81">
            <w:pPr>
              <w:pStyle w:val="ListParagraph"/>
              <w:numPr>
                <w:ilvl w:val="0"/>
                <w:numId w:val="29"/>
              </w:numPr>
            </w:pPr>
            <w:r>
              <w:t xml:space="preserve">SLT provide updates and varied approaches to </w:t>
            </w:r>
            <w:r w:rsidR="00DF742B">
              <w:t>ensuring all pupils understand the Well</w:t>
            </w:r>
            <w:r>
              <w:t>being indicators through a planned assembly programme.</w:t>
            </w:r>
          </w:p>
          <w:p w:rsidR="00243C81" w:rsidRDefault="00243C81" w:rsidP="00243C81">
            <w:pPr>
              <w:pStyle w:val="ListParagraph"/>
              <w:numPr>
                <w:ilvl w:val="0"/>
                <w:numId w:val="29"/>
              </w:numPr>
            </w:pPr>
            <w:r>
              <w:t xml:space="preserve">Behaviour and relationships are always high on the agenda for all staff and are </w:t>
            </w:r>
            <w:r w:rsidR="00DF742B">
              <w:t>regularly</w:t>
            </w:r>
            <w:r>
              <w:t xml:space="preserve"> reviewed to ensure they are of a high standard.</w:t>
            </w:r>
          </w:p>
          <w:p w:rsidR="00243C81" w:rsidRDefault="00243C81" w:rsidP="00243C81">
            <w:pPr>
              <w:pStyle w:val="ListParagraph"/>
              <w:numPr>
                <w:ilvl w:val="0"/>
                <w:numId w:val="29"/>
              </w:numPr>
            </w:pPr>
            <w:r>
              <w:t>Annual CP and Code of conduct briefing delivered to all staff.</w:t>
            </w:r>
          </w:p>
          <w:p w:rsidR="000E5F54" w:rsidRDefault="000E5F54" w:rsidP="00243C81">
            <w:pPr>
              <w:pStyle w:val="ListParagraph"/>
              <w:numPr>
                <w:ilvl w:val="0"/>
                <w:numId w:val="29"/>
              </w:numPr>
            </w:pPr>
            <w:r>
              <w:t>ASN overview developed and shared with staff.</w:t>
            </w:r>
          </w:p>
          <w:p w:rsidR="000E5F54" w:rsidRPr="00DB1002" w:rsidRDefault="0023713E" w:rsidP="00243C81">
            <w:pPr>
              <w:pStyle w:val="ListParagraph"/>
              <w:numPr>
                <w:ilvl w:val="0"/>
                <w:numId w:val="29"/>
              </w:numPr>
            </w:pPr>
            <w:r>
              <w:t>Cl</w:t>
            </w:r>
            <w:r w:rsidR="000E5F54">
              <w:t>o</w:t>
            </w:r>
            <w:r w:rsidR="00D57BDD">
              <w:t>s</w:t>
            </w:r>
            <w:r w:rsidR="000E5F54">
              <w:t>ing the Gap monitoring approaches enables tracking of those pupils affected by poverty.</w:t>
            </w:r>
          </w:p>
        </w:tc>
        <w:tc>
          <w:tcPr>
            <w:tcW w:w="3218" w:type="dxa"/>
            <w:shd w:val="clear" w:color="auto" w:fill="FFFFFF"/>
          </w:tcPr>
          <w:p w:rsidR="007959FF" w:rsidRDefault="00243C81" w:rsidP="00243C81">
            <w:pPr>
              <w:pStyle w:val="ListParagraph"/>
              <w:numPr>
                <w:ilvl w:val="0"/>
                <w:numId w:val="30"/>
              </w:numPr>
            </w:pPr>
            <w:r>
              <w:t>Responses from parents/carers and pupils evidence that the school has a positive ethos. Class charters are evident in all classes.</w:t>
            </w:r>
          </w:p>
          <w:p w:rsidR="00243C81" w:rsidRDefault="00243C81" w:rsidP="00243C81">
            <w:pPr>
              <w:pStyle w:val="ListParagraph"/>
              <w:numPr>
                <w:ilvl w:val="0"/>
                <w:numId w:val="30"/>
              </w:numPr>
            </w:pPr>
            <w:r>
              <w:t>Strong relationships are evident between almost all staff and pupils.</w:t>
            </w:r>
          </w:p>
          <w:p w:rsidR="00243C81" w:rsidRDefault="00243C81" w:rsidP="00243C81">
            <w:pPr>
              <w:pStyle w:val="ListParagraph"/>
              <w:numPr>
                <w:ilvl w:val="0"/>
                <w:numId w:val="30"/>
              </w:numPr>
            </w:pPr>
            <w:r>
              <w:t>Pupils are well supported through numerous strategies and approaches adopted throughout the school by class teachers, support staff and SLT.</w:t>
            </w:r>
          </w:p>
          <w:p w:rsidR="00243C81" w:rsidRDefault="00243C81" w:rsidP="00243C81">
            <w:pPr>
              <w:pStyle w:val="ListParagraph"/>
              <w:numPr>
                <w:ilvl w:val="0"/>
                <w:numId w:val="30"/>
              </w:numPr>
            </w:pPr>
            <w:r>
              <w:t>Annual checklist and briefings are delivered to staff who sign following briefings.</w:t>
            </w:r>
          </w:p>
          <w:p w:rsidR="000E5F54" w:rsidRPr="00DB1002" w:rsidRDefault="000E5F54" w:rsidP="00243C81">
            <w:pPr>
              <w:pStyle w:val="ListParagraph"/>
              <w:numPr>
                <w:ilvl w:val="0"/>
                <w:numId w:val="30"/>
              </w:numPr>
            </w:pPr>
            <w:r>
              <w:t>Data collection ensures support is equitable and targeted to children who need it most.</w:t>
            </w:r>
          </w:p>
        </w:tc>
        <w:tc>
          <w:tcPr>
            <w:tcW w:w="2070" w:type="dxa"/>
            <w:shd w:val="clear" w:color="auto" w:fill="FFFFFF"/>
          </w:tcPr>
          <w:p w:rsidR="007959FF" w:rsidRPr="00DB1002" w:rsidRDefault="007959FF" w:rsidP="007959FF">
            <w:pPr>
              <w:spacing w:after="0" w:line="240" w:lineRule="auto"/>
            </w:pPr>
          </w:p>
        </w:tc>
      </w:tr>
      <w:tr w:rsidR="007959FF" w:rsidRPr="00DB1002" w:rsidTr="007959FF">
        <w:tc>
          <w:tcPr>
            <w:tcW w:w="2269" w:type="dxa"/>
          </w:tcPr>
          <w:p w:rsidR="007959FF" w:rsidRPr="00DB1002" w:rsidRDefault="007959FF" w:rsidP="007959FF">
            <w:pPr>
              <w:spacing w:after="0" w:line="240" w:lineRule="auto"/>
              <w:rPr>
                <w:rFonts w:ascii="Arial" w:hAnsi="Arial" w:cs="Arial"/>
                <w:sz w:val="28"/>
                <w:szCs w:val="28"/>
              </w:rPr>
            </w:pPr>
          </w:p>
          <w:p w:rsidR="007959FF" w:rsidRDefault="007959FF" w:rsidP="007959FF">
            <w:pPr>
              <w:spacing w:after="0" w:line="240" w:lineRule="auto"/>
              <w:rPr>
                <w:rFonts w:ascii="Arial" w:hAnsi="Arial" w:cs="Arial"/>
                <w:color w:val="000000"/>
                <w:sz w:val="23"/>
                <w:szCs w:val="23"/>
                <w:lang w:eastAsia="en-GB"/>
              </w:rPr>
            </w:pPr>
            <w:r w:rsidRPr="00DB1002">
              <w:rPr>
                <w:rFonts w:ascii="Arial" w:hAnsi="Arial" w:cs="Arial"/>
                <w:sz w:val="28"/>
                <w:szCs w:val="28"/>
              </w:rPr>
              <w:t xml:space="preserve">3.2 </w:t>
            </w:r>
            <w:r w:rsidRPr="00DF5545">
              <w:rPr>
                <w:rFonts w:ascii="Arial" w:hAnsi="Arial" w:cs="Arial"/>
                <w:color w:val="000000"/>
                <w:sz w:val="23"/>
                <w:szCs w:val="23"/>
                <w:lang w:eastAsia="en-GB"/>
              </w:rPr>
              <w:t>Raising attainment and achievement</w:t>
            </w:r>
          </w:p>
          <w:p w:rsidR="007959FF" w:rsidRPr="00DB1002" w:rsidRDefault="007959FF" w:rsidP="007959FF">
            <w:pPr>
              <w:spacing w:after="0" w:line="240" w:lineRule="auto"/>
              <w:rPr>
                <w:rFonts w:ascii="Arial" w:hAnsi="Arial" w:cs="Arial"/>
                <w:sz w:val="28"/>
                <w:szCs w:val="28"/>
              </w:rPr>
            </w:pPr>
          </w:p>
        </w:tc>
        <w:tc>
          <w:tcPr>
            <w:tcW w:w="3217" w:type="dxa"/>
          </w:tcPr>
          <w:p w:rsidR="007959FF" w:rsidRDefault="000E5F54" w:rsidP="000E5F54">
            <w:pPr>
              <w:pStyle w:val="ListParagraph"/>
              <w:numPr>
                <w:ilvl w:val="0"/>
                <w:numId w:val="31"/>
              </w:numPr>
            </w:pPr>
            <w:r>
              <w:t>Attainment over time shows school is making progress in literacy and numeracy above the local and national average.</w:t>
            </w:r>
          </w:p>
          <w:p w:rsidR="000E5F54" w:rsidRDefault="000E5F54" w:rsidP="000E5F54">
            <w:pPr>
              <w:pStyle w:val="ListParagraph"/>
              <w:numPr>
                <w:ilvl w:val="0"/>
                <w:numId w:val="31"/>
              </w:numPr>
            </w:pPr>
            <w:r>
              <w:t>Staff have developed confidence in core areas and are keen to further develop their practice to improve outcomes for their pupils.</w:t>
            </w:r>
          </w:p>
          <w:p w:rsidR="000E5F54" w:rsidRPr="00DB1002" w:rsidRDefault="000E5F54" w:rsidP="000E5F54">
            <w:pPr>
              <w:pStyle w:val="ListParagraph"/>
              <w:numPr>
                <w:ilvl w:val="0"/>
                <w:numId w:val="31"/>
              </w:numPr>
            </w:pPr>
            <w:r>
              <w:t>All pupils have positive roles to play in school with increasing responsibility for senior pupils.</w:t>
            </w:r>
          </w:p>
        </w:tc>
        <w:tc>
          <w:tcPr>
            <w:tcW w:w="3218" w:type="dxa"/>
            <w:shd w:val="clear" w:color="auto" w:fill="FFFFFF"/>
          </w:tcPr>
          <w:p w:rsidR="007959FF" w:rsidRDefault="00BA2353" w:rsidP="000E5F54">
            <w:pPr>
              <w:pStyle w:val="ListParagraph"/>
              <w:numPr>
                <w:ilvl w:val="0"/>
                <w:numId w:val="32"/>
              </w:numPr>
            </w:pPr>
            <w:r>
              <w:t>School has organis</w:t>
            </w:r>
            <w:r w:rsidR="000E5F54">
              <w:t>ed data collection which enables data to be compared year on year.</w:t>
            </w:r>
          </w:p>
          <w:p w:rsidR="000E5F54" w:rsidRDefault="000E5F54" w:rsidP="000E5F54">
            <w:pPr>
              <w:pStyle w:val="ListParagraph"/>
              <w:numPr>
                <w:ilvl w:val="0"/>
                <w:numId w:val="32"/>
              </w:numPr>
            </w:pPr>
            <w:r>
              <w:t xml:space="preserve">School is keen to ensure assessment is purposeful and impacts and </w:t>
            </w:r>
            <w:r w:rsidR="00BA2353">
              <w:t>informs next</w:t>
            </w:r>
            <w:r>
              <w:t xml:space="preserve"> steps for learners.</w:t>
            </w:r>
          </w:p>
          <w:p w:rsidR="000E5F54" w:rsidRDefault="000E5F54" w:rsidP="000E5F54">
            <w:pPr>
              <w:pStyle w:val="ListParagraph"/>
              <w:numPr>
                <w:ilvl w:val="0"/>
                <w:numId w:val="32"/>
              </w:numPr>
            </w:pPr>
            <w:r>
              <w:t>Implementation of core learning linked to benchmarks.</w:t>
            </w:r>
          </w:p>
          <w:p w:rsidR="000E5F54" w:rsidRPr="00DB1002" w:rsidRDefault="000E5F54" w:rsidP="000E5F54">
            <w:pPr>
              <w:pStyle w:val="ListParagraph"/>
              <w:numPr>
                <w:ilvl w:val="0"/>
                <w:numId w:val="32"/>
              </w:numPr>
            </w:pPr>
            <w:r>
              <w:t>All pupils are House members and members of committees and groups in school. Pupil voice is valued and acted upon.</w:t>
            </w:r>
          </w:p>
        </w:tc>
        <w:tc>
          <w:tcPr>
            <w:tcW w:w="2070" w:type="dxa"/>
            <w:shd w:val="clear" w:color="auto" w:fill="FFFFFF"/>
          </w:tcPr>
          <w:p w:rsidR="007959FF" w:rsidRPr="00DB1002" w:rsidRDefault="007959FF" w:rsidP="007959FF">
            <w:pPr>
              <w:spacing w:after="0" w:line="240" w:lineRule="auto"/>
            </w:pPr>
          </w:p>
        </w:tc>
      </w:tr>
    </w:tbl>
    <w:p w:rsidR="00001695" w:rsidRDefault="00001695" w:rsidP="00111A5A"/>
    <w:p w:rsidR="00001695" w:rsidRDefault="00001695" w:rsidP="00111A5A"/>
    <w:p w:rsidR="00001695" w:rsidRDefault="00001695" w:rsidP="00111A5A"/>
    <w:p w:rsidR="00001695" w:rsidRDefault="00001695" w:rsidP="00111A5A"/>
    <w:p w:rsidR="00001695" w:rsidRDefault="00001695" w:rsidP="00111A5A"/>
    <w:p w:rsidR="00001695" w:rsidRDefault="00001695" w:rsidP="00111A5A"/>
    <w:p w:rsidR="00001695" w:rsidRDefault="00001695" w:rsidP="00111A5A"/>
    <w:p w:rsidR="00001695" w:rsidRDefault="00001695" w:rsidP="00111A5A"/>
    <w:p w:rsidR="00001695" w:rsidRDefault="00001695" w:rsidP="00111A5A"/>
    <w:p w:rsidR="00001695" w:rsidRDefault="00001695" w:rsidP="00111A5A"/>
    <w:p w:rsidR="00001695" w:rsidRDefault="00001695" w:rsidP="00111A5A"/>
    <w:p w:rsidR="00001695" w:rsidRDefault="00001695" w:rsidP="00111A5A"/>
    <w:p w:rsidR="00001695" w:rsidRDefault="00001695" w:rsidP="00111A5A"/>
    <w:p w:rsidR="00001695" w:rsidRDefault="00001695" w:rsidP="00111A5A"/>
    <w:p w:rsidR="00001695" w:rsidRDefault="00001695" w:rsidP="00111A5A"/>
    <w:p w:rsidR="00416691" w:rsidRDefault="003E64B3" w:rsidP="00111A5A">
      <w:r>
        <w:rPr>
          <w:noProof/>
          <w:lang w:eastAsia="en-GB"/>
        </w:rPr>
        <w:lastRenderedPageBreak/>
        <w:drawing>
          <wp:anchor distT="0" distB="0" distL="114300" distR="114300" simplePos="0" relativeHeight="251656704" behindDoc="0" locked="0" layoutInCell="1" allowOverlap="1">
            <wp:simplePos x="0" y="0"/>
            <wp:positionH relativeFrom="column">
              <wp:posOffset>-516890</wp:posOffset>
            </wp:positionH>
            <wp:positionV relativeFrom="paragraph">
              <wp:posOffset>-548640</wp:posOffset>
            </wp:positionV>
            <wp:extent cx="633730" cy="391795"/>
            <wp:effectExtent l="19050" t="0" r="0" b="0"/>
            <wp:wrapSquare wrapText="bothSides"/>
            <wp:docPr id="1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cstate="print"/>
                    <a:srcRect/>
                    <a:stretch>
                      <a:fillRect/>
                    </a:stretch>
                  </pic:blipFill>
                  <pic:spPr bwMode="auto">
                    <a:xfrm>
                      <a:off x="0" y="0"/>
                      <a:ext cx="633730" cy="391795"/>
                    </a:xfrm>
                    <a:prstGeom prst="rect">
                      <a:avLst/>
                    </a:prstGeom>
                    <a:noFill/>
                    <a:ln w="9525">
                      <a:noFill/>
                      <a:miter lim="800000"/>
                      <a:headEnd/>
                      <a:tailEnd/>
                    </a:ln>
                  </pic:spPr>
                </pic:pic>
              </a:graphicData>
            </a:graphic>
          </wp:anchor>
        </w:drawing>
      </w:r>
    </w:p>
    <w:p w:rsidR="00DB1002" w:rsidRDefault="00DB1002" w:rsidP="00AD6520">
      <w:pPr>
        <w:spacing w:after="0"/>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3591"/>
        <w:gridCol w:w="3875"/>
      </w:tblGrid>
      <w:tr w:rsidR="00416691" w:rsidRPr="008102BD" w:rsidTr="00A333F3">
        <w:tc>
          <w:tcPr>
            <w:tcW w:w="10774" w:type="dxa"/>
            <w:gridSpan w:val="3"/>
            <w:shd w:val="clear" w:color="auto" w:fill="EEECE1"/>
          </w:tcPr>
          <w:p w:rsidR="00AD6520" w:rsidRDefault="001C2AE1" w:rsidP="00AD6520">
            <w:pPr>
              <w:spacing w:after="0"/>
              <w:rPr>
                <w:rFonts w:ascii="Arial" w:hAnsi="Arial" w:cs="Arial"/>
                <w:b/>
                <w:sz w:val="28"/>
                <w:szCs w:val="28"/>
              </w:rPr>
            </w:pPr>
            <w:r>
              <w:rPr>
                <w:rFonts w:ascii="Arial" w:hAnsi="Arial" w:cs="Arial"/>
                <w:b/>
                <w:sz w:val="28"/>
                <w:szCs w:val="28"/>
              </w:rPr>
              <w:t>Overall i</w:t>
            </w:r>
            <w:r w:rsidR="00416691" w:rsidRPr="008102BD">
              <w:rPr>
                <w:rFonts w:ascii="Arial" w:hAnsi="Arial" w:cs="Arial"/>
                <w:b/>
                <w:sz w:val="28"/>
                <w:szCs w:val="28"/>
              </w:rPr>
              <w:t>mpact of establishment’s actions to improve excellence and equity</w:t>
            </w:r>
            <w:r w:rsidR="00416691">
              <w:rPr>
                <w:rFonts w:ascii="Arial" w:hAnsi="Arial" w:cs="Arial"/>
                <w:b/>
                <w:sz w:val="28"/>
                <w:szCs w:val="28"/>
              </w:rPr>
              <w:t xml:space="preserve"> (PEF)</w:t>
            </w:r>
            <w:r w:rsidR="00AD6520">
              <w:rPr>
                <w:rFonts w:ascii="Arial" w:hAnsi="Arial" w:cs="Arial"/>
                <w:b/>
                <w:sz w:val="28"/>
                <w:szCs w:val="28"/>
              </w:rPr>
              <w:t xml:space="preserve"> </w:t>
            </w:r>
          </w:p>
          <w:p w:rsidR="00AD6520" w:rsidRPr="008102BD" w:rsidRDefault="00AD6520" w:rsidP="00AD6520">
            <w:pPr>
              <w:spacing w:after="0"/>
              <w:rPr>
                <w:rFonts w:ascii="Arial" w:hAnsi="Arial" w:cs="Arial"/>
                <w:b/>
                <w:sz w:val="28"/>
                <w:szCs w:val="28"/>
              </w:rPr>
            </w:pPr>
            <w:r w:rsidRPr="00AD6520">
              <w:rPr>
                <w:rFonts w:ascii="Arial" w:hAnsi="Arial" w:cs="Arial"/>
                <w:b/>
                <w:sz w:val="28"/>
                <w:szCs w:val="28"/>
                <w:highlight w:val="yellow"/>
              </w:rPr>
              <w:t>Amount allocated:</w:t>
            </w:r>
            <w:r w:rsidR="005B549C">
              <w:rPr>
                <w:rFonts w:ascii="Arial" w:hAnsi="Arial" w:cs="Arial"/>
                <w:b/>
                <w:sz w:val="28"/>
                <w:szCs w:val="28"/>
              </w:rPr>
              <w:t xml:space="preserve"> </w:t>
            </w:r>
            <w:r w:rsidR="00A973FF">
              <w:rPr>
                <w:rFonts w:ascii="Arial" w:hAnsi="Arial" w:cs="Arial"/>
                <w:b/>
                <w:sz w:val="28"/>
                <w:szCs w:val="28"/>
              </w:rPr>
              <w:t>£130, 800</w:t>
            </w:r>
          </w:p>
        </w:tc>
      </w:tr>
      <w:tr w:rsidR="00416691" w:rsidRPr="008102BD" w:rsidTr="00A333F3">
        <w:tc>
          <w:tcPr>
            <w:tcW w:w="3308" w:type="dxa"/>
          </w:tcPr>
          <w:p w:rsidR="00416691" w:rsidRPr="008102BD" w:rsidRDefault="00416691" w:rsidP="00416691">
            <w:pPr>
              <w:jc w:val="center"/>
              <w:rPr>
                <w:rFonts w:ascii="Arial" w:hAnsi="Arial" w:cs="Arial"/>
                <w:b/>
                <w:sz w:val="24"/>
                <w:szCs w:val="24"/>
              </w:rPr>
            </w:pPr>
            <w:r w:rsidRPr="008102BD">
              <w:rPr>
                <w:rFonts w:ascii="Arial" w:hAnsi="Arial" w:cs="Arial"/>
                <w:b/>
                <w:sz w:val="24"/>
                <w:szCs w:val="24"/>
              </w:rPr>
              <w:t>How are we doing?</w:t>
            </w:r>
          </w:p>
        </w:tc>
        <w:tc>
          <w:tcPr>
            <w:tcW w:w="3591" w:type="dxa"/>
          </w:tcPr>
          <w:p w:rsidR="00416691" w:rsidRDefault="00416691" w:rsidP="00A2019E">
            <w:pPr>
              <w:spacing w:after="0"/>
              <w:jc w:val="center"/>
              <w:rPr>
                <w:rFonts w:ascii="Arial" w:hAnsi="Arial" w:cs="Arial"/>
                <w:b/>
                <w:sz w:val="24"/>
                <w:szCs w:val="24"/>
              </w:rPr>
            </w:pPr>
            <w:r w:rsidRPr="008102BD">
              <w:rPr>
                <w:rFonts w:ascii="Arial" w:hAnsi="Arial" w:cs="Arial"/>
                <w:b/>
                <w:sz w:val="24"/>
                <w:szCs w:val="24"/>
              </w:rPr>
              <w:t>How do we know?</w:t>
            </w:r>
          </w:p>
          <w:p w:rsidR="00A2019E" w:rsidRPr="008102BD" w:rsidRDefault="00A2019E" w:rsidP="00A2019E">
            <w:pPr>
              <w:spacing w:after="0"/>
              <w:jc w:val="center"/>
              <w:rPr>
                <w:rFonts w:ascii="Arial" w:hAnsi="Arial" w:cs="Arial"/>
                <w:b/>
                <w:sz w:val="24"/>
                <w:szCs w:val="24"/>
              </w:rPr>
            </w:pPr>
            <w:r>
              <w:rPr>
                <w:rFonts w:ascii="Arial" w:hAnsi="Arial" w:cs="Arial"/>
                <w:b/>
                <w:sz w:val="24"/>
                <w:szCs w:val="24"/>
              </w:rPr>
              <w:t>(Evidence measures of success)</w:t>
            </w:r>
          </w:p>
        </w:tc>
        <w:tc>
          <w:tcPr>
            <w:tcW w:w="3875" w:type="dxa"/>
          </w:tcPr>
          <w:p w:rsidR="00416691" w:rsidRPr="008102BD" w:rsidRDefault="00416691" w:rsidP="00416691">
            <w:pPr>
              <w:jc w:val="center"/>
              <w:rPr>
                <w:rFonts w:ascii="Arial" w:hAnsi="Arial" w:cs="Arial"/>
                <w:b/>
                <w:sz w:val="24"/>
                <w:szCs w:val="24"/>
              </w:rPr>
            </w:pPr>
            <w:r w:rsidRPr="008102BD">
              <w:rPr>
                <w:rFonts w:ascii="Arial" w:hAnsi="Arial" w:cs="Arial"/>
                <w:b/>
                <w:sz w:val="24"/>
                <w:szCs w:val="24"/>
              </w:rPr>
              <w:t>What are we going to do now?</w:t>
            </w:r>
          </w:p>
        </w:tc>
      </w:tr>
      <w:tr w:rsidR="001C2AE1" w:rsidTr="00A333F3">
        <w:tc>
          <w:tcPr>
            <w:tcW w:w="10774" w:type="dxa"/>
            <w:gridSpan w:val="3"/>
          </w:tcPr>
          <w:p w:rsidR="001C2AE1" w:rsidRDefault="00AD6520" w:rsidP="00416691">
            <w:pPr>
              <w:rPr>
                <w:rFonts w:ascii="Arial" w:hAnsi="Arial" w:cs="Arial"/>
                <w:b/>
              </w:rPr>
            </w:pPr>
            <w:r w:rsidRPr="00A93A84">
              <w:rPr>
                <w:rFonts w:ascii="Arial" w:hAnsi="Arial" w:cs="Arial"/>
                <w:b/>
              </w:rPr>
              <w:t>(High level paragraph</w:t>
            </w:r>
            <w:r w:rsidR="00A93A84" w:rsidRPr="00A93A84">
              <w:rPr>
                <w:rFonts w:ascii="Arial" w:hAnsi="Arial" w:cs="Arial"/>
                <w:b/>
              </w:rPr>
              <w:t xml:space="preserve"> addressing the three questions</w:t>
            </w:r>
            <w:r w:rsidRPr="00A93A84">
              <w:rPr>
                <w:rFonts w:ascii="Arial" w:hAnsi="Arial" w:cs="Arial"/>
                <w:b/>
              </w:rPr>
              <w:t>)</w:t>
            </w:r>
          </w:p>
          <w:p w:rsidR="000E5F54" w:rsidRDefault="00A973FF" w:rsidP="00416691">
            <w:pPr>
              <w:rPr>
                <w:rFonts w:ascii="Arial" w:hAnsi="Arial" w:cs="Arial"/>
                <w:b/>
              </w:rPr>
            </w:pPr>
            <w:r>
              <w:rPr>
                <w:rFonts w:ascii="Arial" w:hAnsi="Arial" w:cs="Arial"/>
                <w:b/>
              </w:rPr>
              <w:t>Our attainment data in May evidences that 70% of our FMSE/SIMD cohort are attaining appropriate levels in reading and 54% of this group are attaining in literacy. This is an improvement of 16% in literacy and 1% in numeracy since the beginning of the year. We can see that, where key interventions have taken place and been allowed to run consistently with no staffing issues, there has been a great improvement, e.g. our catch up maths and sessions with our P4 pupils, and involvement using MALT diagnostic testing leading to more specific planning for groups as part of our Collaborative Action Research project, has seen maths scores for our PEF cohort increase by almost 10% in those attaining their level and reduced those not attaining by 9%.</w:t>
            </w:r>
          </w:p>
          <w:p w:rsidR="00A973FF" w:rsidRDefault="00A973FF" w:rsidP="00416691">
            <w:pPr>
              <w:rPr>
                <w:rFonts w:ascii="Arial" w:hAnsi="Arial" w:cs="Arial"/>
                <w:b/>
              </w:rPr>
            </w:pPr>
            <w:r>
              <w:rPr>
                <w:rFonts w:ascii="Arial" w:hAnsi="Arial" w:cs="Arial"/>
                <w:b/>
              </w:rPr>
              <w:t xml:space="preserve">Overall, the PEF plan for Cairns this session has been successful and has allowed a number of interventions to be trialled, resources to be purchased and staff to be trained. </w:t>
            </w:r>
            <w:r w:rsidR="00D779E9">
              <w:rPr>
                <w:rFonts w:ascii="Arial" w:hAnsi="Arial" w:cs="Arial"/>
                <w:b/>
              </w:rPr>
              <w:t xml:space="preserve">Our main objective was to raise attainment for all pupils in literacy and numeracy, and almost all children have made gains in their learning. </w:t>
            </w:r>
            <w:r w:rsidR="00001695">
              <w:rPr>
                <w:rFonts w:ascii="Arial" w:hAnsi="Arial" w:cs="Arial"/>
                <w:b/>
              </w:rPr>
              <w:t>Next session, even closer monitoring of this group will improve the adaptations we need to make to interventions to ensure all pupils are making progress.</w:t>
            </w:r>
          </w:p>
          <w:p w:rsidR="00001695" w:rsidRDefault="00001695" w:rsidP="00416691">
            <w:pPr>
              <w:rPr>
                <w:rFonts w:ascii="Arial" w:hAnsi="Arial" w:cs="Arial"/>
                <w:b/>
              </w:rPr>
            </w:pPr>
            <w:r>
              <w:rPr>
                <w:rFonts w:ascii="Arial" w:hAnsi="Arial" w:cs="Arial"/>
                <w:b/>
              </w:rPr>
              <w:t>Next Steps;</w:t>
            </w:r>
          </w:p>
          <w:p w:rsidR="00001695" w:rsidRDefault="00001695" w:rsidP="00001695">
            <w:pPr>
              <w:pStyle w:val="ListParagraph"/>
              <w:numPr>
                <w:ilvl w:val="0"/>
                <w:numId w:val="33"/>
              </w:numPr>
              <w:rPr>
                <w:rFonts w:ascii="Arial" w:hAnsi="Arial" w:cs="Arial"/>
                <w:b/>
              </w:rPr>
            </w:pPr>
            <w:r>
              <w:rPr>
                <w:rFonts w:ascii="Arial" w:hAnsi="Arial" w:cs="Arial"/>
                <w:b/>
              </w:rPr>
              <w:t>Continue to closely monitor attendance of all pupils, especially PEF cohort.</w:t>
            </w:r>
          </w:p>
          <w:p w:rsidR="00001695" w:rsidRDefault="00001695" w:rsidP="00001695">
            <w:pPr>
              <w:pStyle w:val="ListParagraph"/>
              <w:numPr>
                <w:ilvl w:val="0"/>
                <w:numId w:val="33"/>
              </w:numPr>
              <w:rPr>
                <w:rFonts w:ascii="Arial" w:hAnsi="Arial" w:cs="Arial"/>
                <w:b/>
              </w:rPr>
            </w:pPr>
            <w:r>
              <w:rPr>
                <w:rFonts w:ascii="Arial" w:hAnsi="Arial" w:cs="Arial"/>
                <w:b/>
              </w:rPr>
              <w:t>Regularly evaluate interventions and adjust accordingly.</w:t>
            </w:r>
          </w:p>
          <w:p w:rsidR="00001695" w:rsidRDefault="00001695" w:rsidP="00001695">
            <w:pPr>
              <w:pStyle w:val="ListParagraph"/>
              <w:numPr>
                <w:ilvl w:val="0"/>
                <w:numId w:val="33"/>
              </w:numPr>
              <w:rPr>
                <w:rFonts w:ascii="Arial" w:hAnsi="Arial" w:cs="Arial"/>
                <w:b/>
              </w:rPr>
            </w:pPr>
            <w:r>
              <w:rPr>
                <w:rFonts w:ascii="Arial" w:hAnsi="Arial" w:cs="Arial"/>
                <w:b/>
              </w:rPr>
              <w:t>Use of MALT for pupils not attaining expected levels in numeracy.</w:t>
            </w:r>
          </w:p>
          <w:p w:rsidR="00001695" w:rsidRDefault="00001695" w:rsidP="00001695">
            <w:pPr>
              <w:pStyle w:val="ListParagraph"/>
              <w:numPr>
                <w:ilvl w:val="0"/>
                <w:numId w:val="33"/>
              </w:numPr>
              <w:rPr>
                <w:rFonts w:ascii="Arial" w:hAnsi="Arial" w:cs="Arial"/>
                <w:b/>
              </w:rPr>
            </w:pPr>
            <w:r>
              <w:rPr>
                <w:rFonts w:ascii="Arial" w:hAnsi="Arial" w:cs="Arial"/>
                <w:b/>
              </w:rPr>
              <w:t>Employ additional member of teaching staff to reduce class sizes and take forward interventions.</w:t>
            </w:r>
          </w:p>
          <w:p w:rsidR="00001695" w:rsidRPr="00001695" w:rsidRDefault="00001695" w:rsidP="00001695">
            <w:pPr>
              <w:pStyle w:val="ListParagraph"/>
              <w:numPr>
                <w:ilvl w:val="0"/>
                <w:numId w:val="33"/>
              </w:numPr>
              <w:rPr>
                <w:rFonts w:ascii="Arial" w:hAnsi="Arial" w:cs="Arial"/>
                <w:b/>
              </w:rPr>
            </w:pPr>
            <w:r>
              <w:rPr>
                <w:rFonts w:ascii="Arial" w:hAnsi="Arial" w:cs="Arial"/>
                <w:b/>
              </w:rPr>
              <w:t>Employ an additional member of support staff to assist in delivering interventions, thus targeting more pupils.</w:t>
            </w:r>
          </w:p>
          <w:p w:rsidR="001C2AE1" w:rsidRDefault="001C2AE1" w:rsidP="00416691"/>
          <w:p w:rsidR="00AD6520" w:rsidRDefault="00AD6520" w:rsidP="00416691"/>
        </w:tc>
      </w:tr>
    </w:tbl>
    <w:p w:rsidR="00C61E52" w:rsidRDefault="00C61E52" w:rsidP="00AD6520">
      <w:pPr>
        <w:spacing w:after="0"/>
        <w:rPr>
          <w:rFonts w:ascii="Arial" w:hAnsi="Arial" w:cs="Arial"/>
          <w:sz w:val="28"/>
          <w:szCs w:val="28"/>
        </w:rPr>
      </w:pPr>
    </w:p>
    <w:p w:rsidR="00C61E52" w:rsidRDefault="00C61E52" w:rsidP="00AD6520">
      <w:pPr>
        <w:spacing w:after="0"/>
        <w:rPr>
          <w:rFonts w:ascii="Arial" w:hAnsi="Arial" w:cs="Arial"/>
          <w:sz w:val="28"/>
          <w:szCs w:val="28"/>
        </w:rPr>
      </w:pPr>
    </w:p>
    <w:p w:rsidR="004D01D5" w:rsidRPr="00DB1002" w:rsidRDefault="004D01D5" w:rsidP="00AD6520">
      <w:pPr>
        <w:spacing w:after="0"/>
        <w:rPr>
          <w:rFonts w:ascii="Arial" w:hAnsi="Arial" w:cs="Arial"/>
          <w:sz w:val="28"/>
          <w:szCs w:val="28"/>
        </w:rPr>
      </w:pPr>
      <w:r w:rsidRPr="004D01D5">
        <w:rPr>
          <w:rFonts w:ascii="Arial" w:hAnsi="Arial" w:cs="Arial"/>
          <w:noProof/>
          <w:sz w:val="28"/>
          <w:szCs w:val="28"/>
          <w:lang w:eastAsia="en-GB"/>
        </w:rPr>
        <w:lastRenderedPageBreak/>
        <w:drawing>
          <wp:anchor distT="0" distB="0" distL="114300" distR="114300" simplePos="0" relativeHeight="251666944" behindDoc="0" locked="0" layoutInCell="1" allowOverlap="1">
            <wp:simplePos x="0" y="0"/>
            <wp:positionH relativeFrom="column">
              <wp:posOffset>-477520</wp:posOffset>
            </wp:positionH>
            <wp:positionV relativeFrom="paragraph">
              <wp:posOffset>-522605</wp:posOffset>
            </wp:positionV>
            <wp:extent cx="633730" cy="391795"/>
            <wp:effectExtent l="19050" t="0" r="0" b="0"/>
            <wp:wrapSquare wrapText="bothSides"/>
            <wp:docPr id="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 cstate="print"/>
                    <a:srcRect/>
                    <a:stretch>
                      <a:fillRect/>
                    </a:stretch>
                  </pic:blipFill>
                  <pic:spPr bwMode="auto">
                    <a:xfrm>
                      <a:off x="0" y="0"/>
                      <a:ext cx="633730" cy="391795"/>
                    </a:xfrm>
                    <a:prstGeom prst="rect">
                      <a:avLst/>
                    </a:prstGeom>
                    <a:noFill/>
                    <a:ln w="9525">
                      <a:noFill/>
                      <a:miter lim="800000"/>
                      <a:headEnd/>
                      <a:tailEnd/>
                    </a:ln>
                  </pic:spPr>
                </pic:pic>
              </a:graphicData>
            </a:graphic>
          </wp:anchor>
        </w:drawing>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416691" w:rsidRPr="00DB1002" w:rsidTr="00A333F3">
        <w:tc>
          <w:tcPr>
            <w:tcW w:w="10774" w:type="dxa"/>
            <w:shd w:val="clear" w:color="auto" w:fill="EEECE1"/>
          </w:tcPr>
          <w:p w:rsidR="00416691" w:rsidRPr="00DB1002" w:rsidRDefault="00416691" w:rsidP="00A2019E">
            <w:pPr>
              <w:spacing w:after="0" w:line="240" w:lineRule="auto"/>
              <w:rPr>
                <w:rFonts w:ascii="Arial" w:hAnsi="Arial" w:cs="Arial"/>
                <w:b/>
                <w:sz w:val="28"/>
                <w:szCs w:val="28"/>
              </w:rPr>
            </w:pPr>
            <w:r>
              <w:rPr>
                <w:rFonts w:ascii="Arial" w:hAnsi="Arial" w:cs="Arial"/>
                <w:b/>
                <w:sz w:val="28"/>
                <w:szCs w:val="28"/>
              </w:rPr>
              <w:t>Overall evaluation of establishment’s capacity for continuous improvement</w:t>
            </w:r>
          </w:p>
        </w:tc>
      </w:tr>
      <w:tr w:rsidR="00416691" w:rsidRPr="00DB1002" w:rsidTr="00A333F3">
        <w:trPr>
          <w:trHeight w:val="2491"/>
        </w:trPr>
        <w:tc>
          <w:tcPr>
            <w:tcW w:w="10774" w:type="dxa"/>
          </w:tcPr>
          <w:p w:rsidR="00416691" w:rsidRPr="00E90980" w:rsidRDefault="00001695" w:rsidP="00416691">
            <w:pPr>
              <w:spacing w:after="0" w:line="240" w:lineRule="auto"/>
              <w:rPr>
                <w:rFonts w:ascii="Arial" w:hAnsi="Arial" w:cs="Arial"/>
                <w:sz w:val="24"/>
                <w:szCs w:val="24"/>
              </w:rPr>
            </w:pPr>
            <w:r w:rsidRPr="00E90980">
              <w:rPr>
                <w:rFonts w:ascii="Arial" w:hAnsi="Arial" w:cs="Arial"/>
                <w:sz w:val="24"/>
                <w:szCs w:val="24"/>
              </w:rPr>
              <w:t>The hard work and commitment of our staff; support staff, teaching staff and SLT gives our school the best possible foundation for continuous improvement.</w:t>
            </w:r>
          </w:p>
          <w:p w:rsidR="00001695" w:rsidRPr="00E90980" w:rsidRDefault="00001695" w:rsidP="00416691">
            <w:pPr>
              <w:spacing w:after="0" w:line="240" w:lineRule="auto"/>
              <w:rPr>
                <w:rFonts w:ascii="Arial" w:hAnsi="Arial" w:cs="Arial"/>
                <w:sz w:val="24"/>
                <w:szCs w:val="24"/>
              </w:rPr>
            </w:pPr>
            <w:r w:rsidRPr="00E90980">
              <w:rPr>
                <w:rFonts w:ascii="Arial" w:hAnsi="Arial" w:cs="Arial"/>
                <w:sz w:val="24"/>
                <w:szCs w:val="24"/>
              </w:rPr>
              <w:t xml:space="preserve">Our staff are keen to improve, </w:t>
            </w:r>
            <w:r w:rsidR="00624DA6">
              <w:rPr>
                <w:rFonts w:ascii="Arial" w:hAnsi="Arial" w:cs="Arial"/>
                <w:sz w:val="24"/>
                <w:szCs w:val="24"/>
              </w:rPr>
              <w:t xml:space="preserve">are </w:t>
            </w:r>
            <w:r w:rsidRPr="00E90980">
              <w:rPr>
                <w:rFonts w:ascii="Arial" w:hAnsi="Arial" w:cs="Arial"/>
                <w:sz w:val="24"/>
                <w:szCs w:val="24"/>
              </w:rPr>
              <w:t>reflective in their actions and performance and interested in the learning and development of our pupils.</w:t>
            </w:r>
          </w:p>
          <w:p w:rsidR="00001695" w:rsidRPr="00E90980" w:rsidRDefault="00001695" w:rsidP="00416691">
            <w:pPr>
              <w:spacing w:after="0" w:line="240" w:lineRule="auto"/>
              <w:rPr>
                <w:rFonts w:ascii="Arial" w:hAnsi="Arial" w:cs="Arial"/>
                <w:sz w:val="24"/>
                <w:szCs w:val="24"/>
              </w:rPr>
            </w:pPr>
            <w:r w:rsidRPr="004B5E08">
              <w:rPr>
                <w:rFonts w:ascii="Arial" w:hAnsi="Arial" w:cs="Arial"/>
                <w:sz w:val="24"/>
                <w:szCs w:val="24"/>
              </w:rPr>
              <w:t xml:space="preserve">At the end of </w:t>
            </w:r>
            <w:r w:rsidR="00624DA6" w:rsidRPr="004B5E08">
              <w:rPr>
                <w:rFonts w:ascii="Arial" w:hAnsi="Arial" w:cs="Arial"/>
                <w:sz w:val="24"/>
                <w:szCs w:val="24"/>
              </w:rPr>
              <w:t>May,</w:t>
            </w:r>
            <w:r w:rsidRPr="004B5E08">
              <w:rPr>
                <w:rFonts w:ascii="Arial" w:hAnsi="Arial" w:cs="Arial"/>
                <w:sz w:val="24"/>
                <w:szCs w:val="24"/>
              </w:rPr>
              <w:t xml:space="preserve"> we had a very positive VSE visit from Education QLO’s from SLC</w:t>
            </w:r>
            <w:r w:rsidR="004B5E08" w:rsidRPr="004B5E08">
              <w:rPr>
                <w:rFonts w:ascii="Arial" w:hAnsi="Arial" w:cs="Arial"/>
                <w:sz w:val="24"/>
                <w:szCs w:val="24"/>
              </w:rPr>
              <w:t>. T</w:t>
            </w:r>
            <w:r w:rsidRPr="004B5E08">
              <w:rPr>
                <w:rFonts w:ascii="Arial" w:hAnsi="Arial" w:cs="Arial"/>
                <w:sz w:val="24"/>
                <w:szCs w:val="24"/>
              </w:rPr>
              <w:t>his highlighted the m</w:t>
            </w:r>
            <w:r w:rsidR="004B5E08" w:rsidRPr="004B5E08">
              <w:rPr>
                <w:rFonts w:ascii="Arial" w:hAnsi="Arial" w:cs="Arial"/>
                <w:sz w:val="24"/>
                <w:szCs w:val="24"/>
              </w:rPr>
              <w:t>any strengths we have in school, especially our</w:t>
            </w:r>
            <w:r w:rsidRPr="004B5E08">
              <w:rPr>
                <w:rFonts w:ascii="Arial" w:hAnsi="Arial" w:cs="Arial"/>
                <w:sz w:val="24"/>
                <w:szCs w:val="24"/>
              </w:rPr>
              <w:t xml:space="preserve"> positive, effe</w:t>
            </w:r>
            <w:r w:rsidR="004B5E08" w:rsidRPr="004B5E08">
              <w:rPr>
                <w:rFonts w:ascii="Arial" w:hAnsi="Arial" w:cs="Arial"/>
                <w:sz w:val="24"/>
                <w:szCs w:val="24"/>
              </w:rPr>
              <w:t>ctive school ethos which allows</w:t>
            </w:r>
            <w:r w:rsidRPr="004B5E08">
              <w:rPr>
                <w:rFonts w:ascii="Arial" w:hAnsi="Arial" w:cs="Arial"/>
                <w:sz w:val="24"/>
                <w:szCs w:val="24"/>
              </w:rPr>
              <w:t xml:space="preserve"> </w:t>
            </w:r>
            <w:r w:rsidR="004B5E08" w:rsidRPr="004B5E08">
              <w:rPr>
                <w:rFonts w:ascii="Arial" w:hAnsi="Arial" w:cs="Arial"/>
                <w:sz w:val="24"/>
                <w:szCs w:val="24"/>
              </w:rPr>
              <w:t>pupils and staff to feel valued. Our pupils demonstrated they</w:t>
            </w:r>
            <w:r w:rsidRPr="004B5E08">
              <w:rPr>
                <w:rFonts w:ascii="Arial" w:hAnsi="Arial" w:cs="Arial"/>
                <w:sz w:val="24"/>
                <w:szCs w:val="24"/>
              </w:rPr>
              <w:t xml:space="preserve"> were aware </w:t>
            </w:r>
            <w:r w:rsidR="004B5E08" w:rsidRPr="004B5E08">
              <w:rPr>
                <w:rFonts w:ascii="Arial" w:hAnsi="Arial" w:cs="Arial"/>
                <w:sz w:val="24"/>
                <w:szCs w:val="24"/>
              </w:rPr>
              <w:t xml:space="preserve">of their learning needs and </w:t>
            </w:r>
            <w:r w:rsidRPr="004B5E08">
              <w:rPr>
                <w:rFonts w:ascii="Arial" w:hAnsi="Arial" w:cs="Arial"/>
                <w:sz w:val="24"/>
                <w:szCs w:val="24"/>
              </w:rPr>
              <w:t xml:space="preserve">felt confident they </w:t>
            </w:r>
            <w:r w:rsidR="004B5E08" w:rsidRPr="004B5E08">
              <w:rPr>
                <w:rFonts w:ascii="Arial" w:hAnsi="Arial" w:cs="Arial"/>
                <w:sz w:val="24"/>
                <w:szCs w:val="24"/>
              </w:rPr>
              <w:t>could ask for help to meet their targets. This is an area we wish to build on next session.</w:t>
            </w:r>
          </w:p>
          <w:p w:rsidR="00001695" w:rsidRPr="00E90980" w:rsidRDefault="00001695" w:rsidP="00416691">
            <w:pPr>
              <w:spacing w:after="0" w:line="240" w:lineRule="auto"/>
              <w:rPr>
                <w:rFonts w:ascii="Arial" w:hAnsi="Arial" w:cs="Arial"/>
                <w:sz w:val="24"/>
                <w:szCs w:val="24"/>
              </w:rPr>
            </w:pPr>
            <w:r w:rsidRPr="00E90980">
              <w:rPr>
                <w:rFonts w:ascii="Arial" w:hAnsi="Arial" w:cs="Arial"/>
                <w:sz w:val="24"/>
                <w:szCs w:val="24"/>
              </w:rPr>
              <w:t>We are continually working to improve the provision we have and we will be working on consolidating a coherent and consistent approach to teaching and learning across our school; sharing our high standards and expectations with a</w:t>
            </w:r>
            <w:r w:rsidR="00147068" w:rsidRPr="00E90980">
              <w:rPr>
                <w:rFonts w:ascii="Arial" w:hAnsi="Arial" w:cs="Arial"/>
                <w:sz w:val="24"/>
                <w:szCs w:val="24"/>
              </w:rPr>
              <w:t xml:space="preserve">ll staff, new and existing. </w:t>
            </w:r>
          </w:p>
          <w:p w:rsidR="00147068" w:rsidRPr="00E90980" w:rsidRDefault="00147068" w:rsidP="00416691">
            <w:pPr>
              <w:spacing w:after="0" w:line="240" w:lineRule="auto"/>
              <w:rPr>
                <w:rFonts w:ascii="Arial" w:hAnsi="Arial" w:cs="Arial"/>
                <w:sz w:val="24"/>
                <w:szCs w:val="24"/>
              </w:rPr>
            </w:pPr>
            <w:r w:rsidRPr="00E90980">
              <w:rPr>
                <w:rFonts w:ascii="Arial" w:hAnsi="Arial" w:cs="Arial"/>
                <w:sz w:val="24"/>
                <w:szCs w:val="24"/>
              </w:rPr>
              <w:t xml:space="preserve">We have managed to maintain a whole school attendance rate of just over 95% for the past 4 years and we hope to improve that even </w:t>
            </w:r>
            <w:r w:rsidR="0005294C">
              <w:rPr>
                <w:rFonts w:ascii="Arial" w:hAnsi="Arial" w:cs="Arial"/>
                <w:sz w:val="24"/>
                <w:szCs w:val="24"/>
              </w:rPr>
              <w:t>further</w:t>
            </w:r>
            <w:r w:rsidRPr="00E90980">
              <w:rPr>
                <w:rFonts w:ascii="Arial" w:hAnsi="Arial" w:cs="Arial"/>
                <w:sz w:val="24"/>
                <w:szCs w:val="24"/>
              </w:rPr>
              <w:t xml:space="preserve"> this session as we firmly believe that, for many of our pupils, being in school and an active member of the school </w:t>
            </w:r>
            <w:r w:rsidR="00E90980" w:rsidRPr="00E90980">
              <w:rPr>
                <w:rFonts w:ascii="Arial" w:hAnsi="Arial" w:cs="Arial"/>
                <w:sz w:val="24"/>
                <w:szCs w:val="24"/>
              </w:rPr>
              <w:t>community, helps greatly to improve their learning.</w:t>
            </w:r>
          </w:p>
          <w:p w:rsidR="00E90980" w:rsidRPr="00E90980" w:rsidRDefault="00E90980" w:rsidP="00416691">
            <w:pPr>
              <w:spacing w:after="0" w:line="240" w:lineRule="auto"/>
              <w:rPr>
                <w:rFonts w:ascii="Arial" w:hAnsi="Arial" w:cs="Arial"/>
                <w:sz w:val="24"/>
                <w:szCs w:val="24"/>
              </w:rPr>
            </w:pPr>
          </w:p>
          <w:p w:rsidR="00E90980" w:rsidRPr="00E90980" w:rsidRDefault="00E90980" w:rsidP="00416691">
            <w:pPr>
              <w:spacing w:after="0" w:line="240" w:lineRule="auto"/>
              <w:rPr>
                <w:rFonts w:ascii="Arial" w:hAnsi="Arial" w:cs="Arial"/>
                <w:sz w:val="24"/>
                <w:szCs w:val="24"/>
              </w:rPr>
            </w:pPr>
            <w:r w:rsidRPr="00E90980">
              <w:rPr>
                <w:rFonts w:ascii="Arial" w:hAnsi="Arial" w:cs="Arial"/>
                <w:sz w:val="24"/>
                <w:szCs w:val="24"/>
              </w:rPr>
              <w:t>We are aware of the challenges the ever cha</w:t>
            </w:r>
            <w:r w:rsidR="0005294C">
              <w:rPr>
                <w:rFonts w:ascii="Arial" w:hAnsi="Arial" w:cs="Arial"/>
                <w:sz w:val="24"/>
                <w:szCs w:val="24"/>
              </w:rPr>
              <w:t xml:space="preserve">nging educational </w:t>
            </w:r>
            <w:r w:rsidRPr="00E90980">
              <w:rPr>
                <w:rFonts w:ascii="Arial" w:hAnsi="Arial" w:cs="Arial"/>
                <w:sz w:val="24"/>
                <w:szCs w:val="24"/>
              </w:rPr>
              <w:t>landscape has brought over the last few years and will continue to bring for the foreseeable future. As a school, we will continue to work hard to deliver the priorities of the National Improvement Framework and seek to use additional PEF funding to narrow the attainment gap. With this in mind, we have identified key priorities to take forward next session, 2018-19, as part of our 3 year development cycle.</w:t>
            </w:r>
          </w:p>
          <w:p w:rsidR="00E90980" w:rsidRPr="00E90980" w:rsidRDefault="00E90980" w:rsidP="00416691">
            <w:pPr>
              <w:spacing w:after="0" w:line="240" w:lineRule="auto"/>
              <w:rPr>
                <w:rFonts w:ascii="Arial" w:hAnsi="Arial" w:cs="Arial"/>
                <w:sz w:val="24"/>
                <w:szCs w:val="24"/>
              </w:rPr>
            </w:pPr>
            <w:r w:rsidRPr="00E90980">
              <w:rPr>
                <w:rFonts w:ascii="Arial" w:hAnsi="Arial" w:cs="Arial"/>
                <w:sz w:val="24"/>
                <w:szCs w:val="24"/>
              </w:rPr>
              <w:t>The priorities are;</w:t>
            </w:r>
          </w:p>
          <w:p w:rsidR="00E90980" w:rsidRPr="00E90980" w:rsidRDefault="00E90980" w:rsidP="00E90980">
            <w:pPr>
              <w:pStyle w:val="ListParagraph"/>
              <w:numPr>
                <w:ilvl w:val="0"/>
                <w:numId w:val="34"/>
              </w:numPr>
              <w:rPr>
                <w:rFonts w:ascii="Arial" w:hAnsi="Arial" w:cs="Arial"/>
                <w:bCs/>
                <w:color w:val="000000" w:themeColor="text1"/>
              </w:rPr>
            </w:pPr>
            <w:r w:rsidRPr="00E90980">
              <w:rPr>
                <w:rFonts w:ascii="Arial" w:hAnsi="Arial" w:cs="Arial"/>
                <w:bCs/>
                <w:color w:val="000000" w:themeColor="text1"/>
              </w:rPr>
              <w:t>Raise attainment in Numeracy implementing new and revised approaches to planning, teaching, monitoring and tracking of pupil progress from P1-7, developing a suite of maths assessments and whole school assessment approach, including development of holistic assessments in Numeracy.</w:t>
            </w:r>
          </w:p>
          <w:p w:rsidR="00E90980" w:rsidRPr="00E90980" w:rsidRDefault="0005294C" w:rsidP="00E90980">
            <w:pPr>
              <w:pStyle w:val="ListParagraph"/>
              <w:numPr>
                <w:ilvl w:val="0"/>
                <w:numId w:val="34"/>
              </w:numPr>
              <w:ind w:left="686"/>
              <w:rPr>
                <w:rFonts w:ascii="Arial" w:hAnsi="Arial" w:cs="Arial"/>
                <w:bCs/>
                <w:color w:val="000000" w:themeColor="text1"/>
              </w:rPr>
            </w:pPr>
            <w:r>
              <w:rPr>
                <w:rFonts w:ascii="Arial" w:hAnsi="Arial" w:cs="Arial"/>
                <w:bCs/>
                <w:color w:val="000000" w:themeColor="text1"/>
              </w:rPr>
              <w:t>Raise attainment in L</w:t>
            </w:r>
            <w:r w:rsidR="00E90980" w:rsidRPr="00E90980">
              <w:rPr>
                <w:rFonts w:ascii="Arial" w:hAnsi="Arial" w:cs="Arial"/>
                <w:bCs/>
                <w:color w:val="000000" w:themeColor="text1"/>
              </w:rPr>
              <w:t>iteracy through implementation of P1-3 Book Banding and P1-3 focus on North Lanarkshire Literacy Strategies and implement an increased focus on the teaching and assessment of writing, with a focus on embedding the Cairns writing approach.</w:t>
            </w:r>
          </w:p>
          <w:p w:rsidR="00E90980" w:rsidRPr="00E90980" w:rsidRDefault="00E90980" w:rsidP="00E90980">
            <w:pPr>
              <w:pStyle w:val="ListParagraph"/>
              <w:numPr>
                <w:ilvl w:val="0"/>
                <w:numId w:val="34"/>
              </w:numPr>
              <w:ind w:left="686"/>
              <w:rPr>
                <w:rFonts w:ascii="Arial" w:hAnsi="Arial" w:cs="Arial"/>
                <w:bCs/>
                <w:color w:val="000000" w:themeColor="text1"/>
              </w:rPr>
            </w:pPr>
            <w:r w:rsidRPr="00E90980">
              <w:rPr>
                <w:rFonts w:ascii="Arial" w:hAnsi="Arial" w:cs="Arial"/>
                <w:bCs/>
                <w:color w:val="000000" w:themeColor="text1"/>
              </w:rPr>
              <w:t>Develop and evaluate whole school nurturing approach whilst developing a robust health and well-being programme of study.</w:t>
            </w:r>
          </w:p>
          <w:p w:rsidR="00E90980" w:rsidRDefault="00E90980" w:rsidP="00E90980">
            <w:pPr>
              <w:rPr>
                <w:rFonts w:ascii="Arial" w:hAnsi="Arial" w:cs="Arial"/>
                <w:bCs/>
                <w:color w:val="000000" w:themeColor="text1"/>
                <w:sz w:val="24"/>
                <w:szCs w:val="24"/>
              </w:rPr>
            </w:pPr>
          </w:p>
          <w:p w:rsidR="00E90980" w:rsidRDefault="00E90980" w:rsidP="00E90980">
            <w:pPr>
              <w:rPr>
                <w:rFonts w:ascii="Arial" w:hAnsi="Arial" w:cs="Arial"/>
                <w:bCs/>
                <w:color w:val="000000" w:themeColor="text1"/>
                <w:sz w:val="24"/>
                <w:szCs w:val="24"/>
              </w:rPr>
            </w:pPr>
            <w:r>
              <w:rPr>
                <w:rFonts w:ascii="Arial" w:hAnsi="Arial" w:cs="Arial"/>
                <w:bCs/>
                <w:color w:val="000000" w:themeColor="text1"/>
                <w:sz w:val="24"/>
                <w:szCs w:val="24"/>
              </w:rPr>
              <w:t>Our self-evaluation will continue to focus on teaching and learning to en</w:t>
            </w:r>
            <w:r w:rsidR="00EF62CA">
              <w:rPr>
                <w:rFonts w:ascii="Arial" w:hAnsi="Arial" w:cs="Arial"/>
                <w:bCs/>
                <w:color w:val="000000" w:themeColor="text1"/>
                <w:sz w:val="24"/>
                <w:szCs w:val="24"/>
              </w:rPr>
              <w:t>sure consistency of approach,</w:t>
            </w:r>
            <w:r>
              <w:rPr>
                <w:rFonts w:ascii="Arial" w:hAnsi="Arial" w:cs="Arial"/>
                <w:bCs/>
                <w:color w:val="000000" w:themeColor="text1"/>
                <w:sz w:val="24"/>
                <w:szCs w:val="24"/>
              </w:rPr>
              <w:t xml:space="preserve"> quality</w:t>
            </w:r>
            <w:r w:rsidR="00EF62CA">
              <w:rPr>
                <w:rFonts w:ascii="Arial" w:hAnsi="Arial" w:cs="Arial"/>
                <w:bCs/>
                <w:color w:val="000000" w:themeColor="text1"/>
                <w:sz w:val="24"/>
                <w:szCs w:val="24"/>
              </w:rPr>
              <w:t xml:space="preserve"> and equity</w:t>
            </w:r>
            <w:r>
              <w:rPr>
                <w:rFonts w:ascii="Arial" w:hAnsi="Arial" w:cs="Arial"/>
                <w:bCs/>
                <w:color w:val="000000" w:themeColor="text1"/>
                <w:sz w:val="24"/>
                <w:szCs w:val="24"/>
              </w:rPr>
              <w:t xml:space="preserve"> of provision. </w:t>
            </w:r>
            <w:r w:rsidR="004B5E08" w:rsidRPr="004B5E08">
              <w:rPr>
                <w:rFonts w:ascii="Arial" w:hAnsi="Arial" w:cs="Arial"/>
                <w:bCs/>
                <w:color w:val="000000" w:themeColor="text1"/>
                <w:sz w:val="24"/>
                <w:szCs w:val="24"/>
              </w:rPr>
              <w:t xml:space="preserve">We will continue to develop </w:t>
            </w:r>
            <w:r w:rsidRPr="004B5E08">
              <w:rPr>
                <w:rFonts w:ascii="Arial" w:hAnsi="Arial" w:cs="Arial"/>
                <w:bCs/>
                <w:color w:val="000000" w:themeColor="text1"/>
                <w:sz w:val="24"/>
                <w:szCs w:val="24"/>
              </w:rPr>
              <w:t>partnership working and parental development work</w:t>
            </w:r>
            <w:r w:rsidR="004B5E08" w:rsidRPr="004B5E08">
              <w:rPr>
                <w:rFonts w:ascii="Arial" w:hAnsi="Arial" w:cs="Arial"/>
                <w:bCs/>
                <w:color w:val="000000" w:themeColor="text1"/>
                <w:sz w:val="24"/>
                <w:szCs w:val="24"/>
              </w:rPr>
              <w:t>, which are ongoing and vital components</w:t>
            </w:r>
            <w:r w:rsidRPr="004B5E08">
              <w:rPr>
                <w:rFonts w:ascii="Arial" w:hAnsi="Arial" w:cs="Arial"/>
                <w:bCs/>
                <w:color w:val="000000" w:themeColor="text1"/>
                <w:sz w:val="24"/>
                <w:szCs w:val="24"/>
              </w:rPr>
              <w:t xml:space="preserve"> of life here at Cairns Primary.</w:t>
            </w:r>
          </w:p>
          <w:p w:rsidR="00A925E8" w:rsidRPr="0005294C" w:rsidRDefault="00E90980" w:rsidP="0005294C">
            <w:pPr>
              <w:rPr>
                <w:rFonts w:ascii="Arial" w:hAnsi="Arial" w:cs="Arial"/>
                <w:bCs/>
                <w:color w:val="000000" w:themeColor="text1"/>
                <w:sz w:val="24"/>
                <w:szCs w:val="24"/>
              </w:rPr>
            </w:pPr>
            <w:r>
              <w:rPr>
                <w:rFonts w:ascii="Arial" w:hAnsi="Arial" w:cs="Arial"/>
                <w:bCs/>
                <w:color w:val="000000" w:themeColor="text1"/>
                <w:sz w:val="24"/>
                <w:szCs w:val="24"/>
              </w:rPr>
              <w:t>I am confident that our strong ethos and commitment to ensuring all pupils receive the best educational experiences will help drive forward our new initiatives, leading to another successful year here at Cairns Primary where we continue to raise and improve standards for all our pupils.</w:t>
            </w:r>
          </w:p>
          <w:p w:rsidR="00A925E8" w:rsidRDefault="0005294C" w:rsidP="00416691">
            <w:pPr>
              <w:spacing w:after="0" w:line="240" w:lineRule="auto"/>
              <w:rPr>
                <w:rFonts w:ascii="Arial" w:hAnsi="Arial" w:cs="Arial"/>
                <w:sz w:val="28"/>
                <w:szCs w:val="28"/>
              </w:rPr>
            </w:pPr>
            <w:r>
              <w:rPr>
                <w:rFonts w:ascii="Arial" w:hAnsi="Arial" w:cs="Arial"/>
                <w:sz w:val="28"/>
                <w:szCs w:val="28"/>
              </w:rPr>
              <w:t>Signed:</w:t>
            </w:r>
          </w:p>
          <w:p w:rsidR="00F94E17" w:rsidRPr="00DB1002" w:rsidRDefault="00E9695A" w:rsidP="00416691">
            <w:pPr>
              <w:spacing w:after="0" w:line="240" w:lineRule="auto"/>
              <w:rPr>
                <w:rFonts w:ascii="Arial" w:hAnsi="Arial" w:cs="Arial"/>
                <w:sz w:val="28"/>
                <w:szCs w:val="28"/>
              </w:rPr>
            </w:pPr>
            <w:r>
              <w:rPr>
                <w:rFonts w:ascii="Arial" w:hAnsi="Arial" w:cs="Arial"/>
                <w:sz w:val="28"/>
                <w:szCs w:val="28"/>
              </w:rPr>
              <w:t xml:space="preserve">Date: </w:t>
            </w:r>
          </w:p>
        </w:tc>
      </w:tr>
    </w:tbl>
    <w:p w:rsidR="002804DD" w:rsidRDefault="002804DD" w:rsidP="00111A5A"/>
    <w:sectPr w:rsidR="002804DD" w:rsidSect="00163DB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78FF" w:rsidRDefault="005E78FF" w:rsidP="000479CF">
      <w:pPr>
        <w:spacing w:after="0" w:line="240" w:lineRule="auto"/>
      </w:pPr>
      <w:r>
        <w:separator/>
      </w:r>
    </w:p>
  </w:endnote>
  <w:endnote w:type="continuationSeparator" w:id="0">
    <w:p w:rsidR="005E78FF" w:rsidRDefault="005E78FF" w:rsidP="00047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622" w:rsidRDefault="00300622">
    <w:pPr>
      <w:pStyle w:val="Footer"/>
      <w:jc w:val="right"/>
    </w:pPr>
    <w:r>
      <w:fldChar w:fldCharType="begin"/>
    </w:r>
    <w:r>
      <w:instrText xml:space="preserve"> PAGE   \* MERGEFORMAT </w:instrText>
    </w:r>
    <w:r>
      <w:fldChar w:fldCharType="separate"/>
    </w:r>
    <w:r w:rsidR="008B04EA">
      <w:rPr>
        <w:noProof/>
      </w:rPr>
      <w:t>1</w:t>
    </w:r>
    <w:r>
      <w:rPr>
        <w:noProof/>
      </w:rPr>
      <w:fldChar w:fldCharType="end"/>
    </w:r>
  </w:p>
  <w:p w:rsidR="00300622" w:rsidRDefault="00300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78FF" w:rsidRDefault="005E78FF" w:rsidP="000479CF">
      <w:pPr>
        <w:spacing w:after="0" w:line="240" w:lineRule="auto"/>
      </w:pPr>
      <w:r>
        <w:separator/>
      </w:r>
    </w:p>
  </w:footnote>
  <w:footnote w:type="continuationSeparator" w:id="0">
    <w:p w:rsidR="005E78FF" w:rsidRDefault="005E78FF" w:rsidP="000479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E06F0"/>
    <w:multiLevelType w:val="hybridMultilevel"/>
    <w:tmpl w:val="747AFE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0D2D47"/>
    <w:multiLevelType w:val="hybridMultilevel"/>
    <w:tmpl w:val="0A7A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06460"/>
    <w:multiLevelType w:val="hybridMultilevel"/>
    <w:tmpl w:val="9C76DC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DE5C39"/>
    <w:multiLevelType w:val="hybridMultilevel"/>
    <w:tmpl w:val="8B2808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0056FC"/>
    <w:multiLevelType w:val="hybridMultilevel"/>
    <w:tmpl w:val="D70454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6F4AC4"/>
    <w:multiLevelType w:val="hybridMultilevel"/>
    <w:tmpl w:val="F2EAA5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DE2C12"/>
    <w:multiLevelType w:val="hybridMultilevel"/>
    <w:tmpl w:val="51C083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97E11EA"/>
    <w:multiLevelType w:val="hybridMultilevel"/>
    <w:tmpl w:val="D9AC311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2A25178B"/>
    <w:multiLevelType w:val="hybridMultilevel"/>
    <w:tmpl w:val="C43CAF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D390D56"/>
    <w:multiLevelType w:val="hybridMultilevel"/>
    <w:tmpl w:val="056675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0C4E15"/>
    <w:multiLevelType w:val="hybridMultilevel"/>
    <w:tmpl w:val="2312CD2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BB5A40"/>
    <w:multiLevelType w:val="multilevel"/>
    <w:tmpl w:val="1AC675F0"/>
    <w:lvl w:ilvl="0">
      <w:start w:val="1"/>
      <w:numFmt w:val="decimal"/>
      <w:lvlText w:val="%1"/>
      <w:lvlJc w:val="left"/>
      <w:pPr>
        <w:ind w:left="720" w:hanging="720"/>
      </w:pPr>
      <w:rPr>
        <w:rFonts w:eastAsia="Calibri" w:hint="default"/>
        <w:color w:val="auto"/>
      </w:rPr>
    </w:lvl>
    <w:lvl w:ilvl="1">
      <w:start w:val="1"/>
      <w:numFmt w:val="decimal"/>
      <w:lvlText w:val="%1.%2"/>
      <w:lvlJc w:val="left"/>
      <w:pPr>
        <w:ind w:left="720" w:hanging="720"/>
      </w:pPr>
      <w:rPr>
        <w:rFonts w:eastAsia="Calibri" w:hint="default"/>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1080" w:hanging="1080"/>
      </w:pPr>
      <w:rPr>
        <w:rFonts w:eastAsia="Calibri" w:hint="default"/>
        <w:color w:val="auto"/>
      </w:rPr>
    </w:lvl>
    <w:lvl w:ilvl="4">
      <w:start w:val="1"/>
      <w:numFmt w:val="decimal"/>
      <w:lvlText w:val="%1.%2.%3.%4.%5"/>
      <w:lvlJc w:val="left"/>
      <w:pPr>
        <w:ind w:left="1440" w:hanging="1440"/>
      </w:pPr>
      <w:rPr>
        <w:rFonts w:eastAsia="Calibri" w:hint="default"/>
        <w:color w:val="auto"/>
      </w:rPr>
    </w:lvl>
    <w:lvl w:ilvl="5">
      <w:start w:val="1"/>
      <w:numFmt w:val="decimal"/>
      <w:lvlText w:val="%1.%2.%3.%4.%5.%6"/>
      <w:lvlJc w:val="left"/>
      <w:pPr>
        <w:ind w:left="1800" w:hanging="1800"/>
      </w:pPr>
      <w:rPr>
        <w:rFonts w:eastAsia="Calibri" w:hint="default"/>
        <w:color w:val="auto"/>
      </w:rPr>
    </w:lvl>
    <w:lvl w:ilvl="6">
      <w:start w:val="1"/>
      <w:numFmt w:val="decimal"/>
      <w:lvlText w:val="%1.%2.%3.%4.%5.%6.%7"/>
      <w:lvlJc w:val="left"/>
      <w:pPr>
        <w:ind w:left="1800" w:hanging="1800"/>
      </w:pPr>
      <w:rPr>
        <w:rFonts w:eastAsia="Calibri" w:hint="default"/>
        <w:color w:val="auto"/>
      </w:rPr>
    </w:lvl>
    <w:lvl w:ilvl="7">
      <w:start w:val="1"/>
      <w:numFmt w:val="decimal"/>
      <w:lvlText w:val="%1.%2.%3.%4.%5.%6.%7.%8"/>
      <w:lvlJc w:val="left"/>
      <w:pPr>
        <w:ind w:left="2160" w:hanging="2160"/>
      </w:pPr>
      <w:rPr>
        <w:rFonts w:eastAsia="Calibri" w:hint="default"/>
        <w:color w:val="auto"/>
      </w:rPr>
    </w:lvl>
    <w:lvl w:ilvl="8">
      <w:start w:val="1"/>
      <w:numFmt w:val="decimal"/>
      <w:lvlText w:val="%1.%2.%3.%4.%5.%6.%7.%8.%9"/>
      <w:lvlJc w:val="left"/>
      <w:pPr>
        <w:ind w:left="2520" w:hanging="2520"/>
      </w:pPr>
      <w:rPr>
        <w:rFonts w:eastAsia="Calibri" w:hint="default"/>
        <w:color w:val="auto"/>
      </w:rPr>
    </w:lvl>
  </w:abstractNum>
  <w:abstractNum w:abstractNumId="12" w15:restartNumberingAfterBreak="0">
    <w:nsid w:val="3A4C322A"/>
    <w:multiLevelType w:val="hybridMultilevel"/>
    <w:tmpl w:val="B010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77C6E"/>
    <w:multiLevelType w:val="hybridMultilevel"/>
    <w:tmpl w:val="CECC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261800"/>
    <w:multiLevelType w:val="hybridMultilevel"/>
    <w:tmpl w:val="B704A7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693A60"/>
    <w:multiLevelType w:val="hybridMultilevel"/>
    <w:tmpl w:val="A7563ED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B3133B"/>
    <w:multiLevelType w:val="hybridMultilevel"/>
    <w:tmpl w:val="DD0A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01409F"/>
    <w:multiLevelType w:val="hybridMultilevel"/>
    <w:tmpl w:val="4A480B0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8" w15:restartNumberingAfterBreak="0">
    <w:nsid w:val="510161AB"/>
    <w:multiLevelType w:val="hybridMultilevel"/>
    <w:tmpl w:val="05DC112E"/>
    <w:lvl w:ilvl="0" w:tplc="1E32B4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451E1C"/>
    <w:multiLevelType w:val="multilevel"/>
    <w:tmpl w:val="A53C720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47631A"/>
    <w:multiLevelType w:val="hybridMultilevel"/>
    <w:tmpl w:val="61CAD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175"/>
    <w:multiLevelType w:val="hybridMultilevel"/>
    <w:tmpl w:val="5C2EE602"/>
    <w:lvl w:ilvl="0" w:tplc="60D403F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7F5B0B"/>
    <w:multiLevelType w:val="hybridMultilevel"/>
    <w:tmpl w:val="2352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683A39"/>
    <w:multiLevelType w:val="hybridMultilevel"/>
    <w:tmpl w:val="C7326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675C0C"/>
    <w:multiLevelType w:val="hybridMultilevel"/>
    <w:tmpl w:val="3E5E0B2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98513F"/>
    <w:multiLevelType w:val="hybridMultilevel"/>
    <w:tmpl w:val="77D20DD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191CA1"/>
    <w:multiLevelType w:val="hybridMultilevel"/>
    <w:tmpl w:val="29C8577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C44E26"/>
    <w:multiLevelType w:val="hybridMultilevel"/>
    <w:tmpl w:val="887EE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4B0297"/>
    <w:multiLevelType w:val="hybridMultilevel"/>
    <w:tmpl w:val="034CF7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C376AA"/>
    <w:multiLevelType w:val="hybridMultilevel"/>
    <w:tmpl w:val="A7F0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8472C2"/>
    <w:multiLevelType w:val="hybridMultilevel"/>
    <w:tmpl w:val="9C8E6F20"/>
    <w:lvl w:ilvl="0" w:tplc="08090001">
      <w:start w:val="1"/>
      <w:numFmt w:val="bullet"/>
      <w:lvlText w:val=""/>
      <w:lvlJc w:val="left"/>
      <w:pPr>
        <w:ind w:left="1815" w:hanging="360"/>
      </w:pPr>
      <w:rPr>
        <w:rFonts w:ascii="Symbol" w:hAnsi="Symbol" w:hint="default"/>
      </w:rPr>
    </w:lvl>
    <w:lvl w:ilvl="1" w:tplc="08090003" w:tentative="1">
      <w:start w:val="1"/>
      <w:numFmt w:val="bullet"/>
      <w:lvlText w:val="o"/>
      <w:lvlJc w:val="left"/>
      <w:pPr>
        <w:ind w:left="2535" w:hanging="360"/>
      </w:pPr>
      <w:rPr>
        <w:rFonts w:ascii="Courier New" w:hAnsi="Courier New" w:cs="Courier New" w:hint="default"/>
      </w:rPr>
    </w:lvl>
    <w:lvl w:ilvl="2" w:tplc="08090005" w:tentative="1">
      <w:start w:val="1"/>
      <w:numFmt w:val="bullet"/>
      <w:lvlText w:val=""/>
      <w:lvlJc w:val="left"/>
      <w:pPr>
        <w:ind w:left="3255" w:hanging="360"/>
      </w:pPr>
      <w:rPr>
        <w:rFonts w:ascii="Wingdings" w:hAnsi="Wingdings" w:hint="default"/>
      </w:rPr>
    </w:lvl>
    <w:lvl w:ilvl="3" w:tplc="08090001" w:tentative="1">
      <w:start w:val="1"/>
      <w:numFmt w:val="bullet"/>
      <w:lvlText w:val=""/>
      <w:lvlJc w:val="left"/>
      <w:pPr>
        <w:ind w:left="3975" w:hanging="360"/>
      </w:pPr>
      <w:rPr>
        <w:rFonts w:ascii="Symbol" w:hAnsi="Symbol" w:hint="default"/>
      </w:rPr>
    </w:lvl>
    <w:lvl w:ilvl="4" w:tplc="08090003" w:tentative="1">
      <w:start w:val="1"/>
      <w:numFmt w:val="bullet"/>
      <w:lvlText w:val="o"/>
      <w:lvlJc w:val="left"/>
      <w:pPr>
        <w:ind w:left="4695" w:hanging="360"/>
      </w:pPr>
      <w:rPr>
        <w:rFonts w:ascii="Courier New" w:hAnsi="Courier New" w:cs="Courier New" w:hint="default"/>
      </w:rPr>
    </w:lvl>
    <w:lvl w:ilvl="5" w:tplc="08090005" w:tentative="1">
      <w:start w:val="1"/>
      <w:numFmt w:val="bullet"/>
      <w:lvlText w:val=""/>
      <w:lvlJc w:val="left"/>
      <w:pPr>
        <w:ind w:left="5415" w:hanging="360"/>
      </w:pPr>
      <w:rPr>
        <w:rFonts w:ascii="Wingdings" w:hAnsi="Wingdings" w:hint="default"/>
      </w:rPr>
    </w:lvl>
    <w:lvl w:ilvl="6" w:tplc="08090001" w:tentative="1">
      <w:start w:val="1"/>
      <w:numFmt w:val="bullet"/>
      <w:lvlText w:val=""/>
      <w:lvlJc w:val="left"/>
      <w:pPr>
        <w:ind w:left="6135" w:hanging="360"/>
      </w:pPr>
      <w:rPr>
        <w:rFonts w:ascii="Symbol" w:hAnsi="Symbol" w:hint="default"/>
      </w:rPr>
    </w:lvl>
    <w:lvl w:ilvl="7" w:tplc="08090003" w:tentative="1">
      <w:start w:val="1"/>
      <w:numFmt w:val="bullet"/>
      <w:lvlText w:val="o"/>
      <w:lvlJc w:val="left"/>
      <w:pPr>
        <w:ind w:left="6855" w:hanging="360"/>
      </w:pPr>
      <w:rPr>
        <w:rFonts w:ascii="Courier New" w:hAnsi="Courier New" w:cs="Courier New" w:hint="default"/>
      </w:rPr>
    </w:lvl>
    <w:lvl w:ilvl="8" w:tplc="08090005" w:tentative="1">
      <w:start w:val="1"/>
      <w:numFmt w:val="bullet"/>
      <w:lvlText w:val=""/>
      <w:lvlJc w:val="left"/>
      <w:pPr>
        <w:ind w:left="7575" w:hanging="360"/>
      </w:pPr>
      <w:rPr>
        <w:rFonts w:ascii="Wingdings" w:hAnsi="Wingdings" w:hint="default"/>
      </w:rPr>
    </w:lvl>
  </w:abstractNum>
  <w:abstractNum w:abstractNumId="31" w15:restartNumberingAfterBreak="0">
    <w:nsid w:val="75662D02"/>
    <w:multiLevelType w:val="hybridMultilevel"/>
    <w:tmpl w:val="DA5691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4243CE"/>
    <w:multiLevelType w:val="hybridMultilevel"/>
    <w:tmpl w:val="B92C5C5A"/>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33" w15:restartNumberingAfterBreak="0">
    <w:nsid w:val="7E600F41"/>
    <w:multiLevelType w:val="hybridMultilevel"/>
    <w:tmpl w:val="0EDC6E7A"/>
    <w:lvl w:ilvl="0" w:tplc="FC920A5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7"/>
  </w:num>
  <w:num w:numId="3">
    <w:abstractNumId w:val="19"/>
  </w:num>
  <w:num w:numId="4">
    <w:abstractNumId w:val="5"/>
  </w:num>
  <w:num w:numId="5">
    <w:abstractNumId w:val="11"/>
  </w:num>
  <w:num w:numId="6">
    <w:abstractNumId w:val="21"/>
  </w:num>
  <w:num w:numId="7">
    <w:abstractNumId w:val="18"/>
  </w:num>
  <w:num w:numId="8">
    <w:abstractNumId w:val="13"/>
  </w:num>
  <w:num w:numId="9">
    <w:abstractNumId w:val="29"/>
  </w:num>
  <w:num w:numId="10">
    <w:abstractNumId w:val="12"/>
  </w:num>
  <w:num w:numId="11">
    <w:abstractNumId w:val="1"/>
  </w:num>
  <w:num w:numId="12">
    <w:abstractNumId w:val="6"/>
  </w:num>
  <w:num w:numId="13">
    <w:abstractNumId w:val="8"/>
  </w:num>
  <w:num w:numId="14">
    <w:abstractNumId w:val="2"/>
  </w:num>
  <w:num w:numId="15">
    <w:abstractNumId w:val="32"/>
  </w:num>
  <w:num w:numId="16">
    <w:abstractNumId w:val="28"/>
  </w:num>
  <w:num w:numId="17">
    <w:abstractNumId w:val="22"/>
  </w:num>
  <w:num w:numId="18">
    <w:abstractNumId w:val="27"/>
  </w:num>
  <w:num w:numId="19">
    <w:abstractNumId w:val="16"/>
  </w:num>
  <w:num w:numId="20">
    <w:abstractNumId w:val="33"/>
  </w:num>
  <w:num w:numId="21">
    <w:abstractNumId w:val="23"/>
  </w:num>
  <w:num w:numId="22">
    <w:abstractNumId w:val="20"/>
  </w:num>
  <w:num w:numId="23">
    <w:abstractNumId w:val="15"/>
  </w:num>
  <w:num w:numId="24">
    <w:abstractNumId w:val="3"/>
  </w:num>
  <w:num w:numId="25">
    <w:abstractNumId w:val="9"/>
  </w:num>
  <w:num w:numId="26">
    <w:abstractNumId w:val="25"/>
  </w:num>
  <w:num w:numId="27">
    <w:abstractNumId w:val="0"/>
  </w:num>
  <w:num w:numId="28">
    <w:abstractNumId w:val="24"/>
  </w:num>
  <w:num w:numId="29">
    <w:abstractNumId w:val="26"/>
  </w:num>
  <w:num w:numId="30">
    <w:abstractNumId w:val="10"/>
  </w:num>
  <w:num w:numId="31">
    <w:abstractNumId w:val="31"/>
  </w:num>
  <w:num w:numId="32">
    <w:abstractNumId w:val="4"/>
  </w:num>
  <w:num w:numId="33">
    <w:abstractNumId w:val="30"/>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A5A"/>
    <w:rsid w:val="00001695"/>
    <w:rsid w:val="00005D98"/>
    <w:rsid w:val="00024410"/>
    <w:rsid w:val="00030F18"/>
    <w:rsid w:val="00035146"/>
    <w:rsid w:val="000479CF"/>
    <w:rsid w:val="0005294C"/>
    <w:rsid w:val="000575AB"/>
    <w:rsid w:val="00091706"/>
    <w:rsid w:val="000B15C7"/>
    <w:rsid w:val="000C2310"/>
    <w:rsid w:val="000E32E1"/>
    <w:rsid w:val="000E5F54"/>
    <w:rsid w:val="000E7698"/>
    <w:rsid w:val="000F7D28"/>
    <w:rsid w:val="00111A5A"/>
    <w:rsid w:val="001408F0"/>
    <w:rsid w:val="00147068"/>
    <w:rsid w:val="00163DB6"/>
    <w:rsid w:val="0017453E"/>
    <w:rsid w:val="00193729"/>
    <w:rsid w:val="001A7185"/>
    <w:rsid w:val="001B1096"/>
    <w:rsid w:val="001B6EC2"/>
    <w:rsid w:val="001C0AA5"/>
    <w:rsid w:val="001C2AE1"/>
    <w:rsid w:val="001C3964"/>
    <w:rsid w:val="001F567F"/>
    <w:rsid w:val="00223369"/>
    <w:rsid w:val="0023713E"/>
    <w:rsid w:val="00243C81"/>
    <w:rsid w:val="0024645C"/>
    <w:rsid w:val="0025022F"/>
    <w:rsid w:val="002804DD"/>
    <w:rsid w:val="002807DC"/>
    <w:rsid w:val="00287FC6"/>
    <w:rsid w:val="002C7054"/>
    <w:rsid w:val="002D5929"/>
    <w:rsid w:val="002D72EB"/>
    <w:rsid w:val="002E16E6"/>
    <w:rsid w:val="002F7CB4"/>
    <w:rsid w:val="00300622"/>
    <w:rsid w:val="003054BA"/>
    <w:rsid w:val="00310F43"/>
    <w:rsid w:val="00311089"/>
    <w:rsid w:val="00332E0F"/>
    <w:rsid w:val="003346D8"/>
    <w:rsid w:val="00360B9B"/>
    <w:rsid w:val="003805AB"/>
    <w:rsid w:val="0038287B"/>
    <w:rsid w:val="00383F76"/>
    <w:rsid w:val="003B6126"/>
    <w:rsid w:val="003C22F3"/>
    <w:rsid w:val="003E64B3"/>
    <w:rsid w:val="00407A59"/>
    <w:rsid w:val="00416691"/>
    <w:rsid w:val="0042504C"/>
    <w:rsid w:val="00426265"/>
    <w:rsid w:val="00433E03"/>
    <w:rsid w:val="00447205"/>
    <w:rsid w:val="004643AB"/>
    <w:rsid w:val="004931C0"/>
    <w:rsid w:val="004A7E0D"/>
    <w:rsid w:val="004B28E6"/>
    <w:rsid w:val="004B5E08"/>
    <w:rsid w:val="004C7330"/>
    <w:rsid w:val="004D01D5"/>
    <w:rsid w:val="004D0DC4"/>
    <w:rsid w:val="004F7633"/>
    <w:rsid w:val="005057BE"/>
    <w:rsid w:val="00506C6A"/>
    <w:rsid w:val="005476D7"/>
    <w:rsid w:val="00550CF8"/>
    <w:rsid w:val="005523B2"/>
    <w:rsid w:val="005606FE"/>
    <w:rsid w:val="00564C99"/>
    <w:rsid w:val="005B549C"/>
    <w:rsid w:val="005E78FF"/>
    <w:rsid w:val="00604A92"/>
    <w:rsid w:val="0061391D"/>
    <w:rsid w:val="00624DA6"/>
    <w:rsid w:val="0063663E"/>
    <w:rsid w:val="00647243"/>
    <w:rsid w:val="0064769D"/>
    <w:rsid w:val="00650FC4"/>
    <w:rsid w:val="00682E68"/>
    <w:rsid w:val="00691D94"/>
    <w:rsid w:val="00693E27"/>
    <w:rsid w:val="0069717B"/>
    <w:rsid w:val="006D7875"/>
    <w:rsid w:val="006E37D8"/>
    <w:rsid w:val="006F3F60"/>
    <w:rsid w:val="006F6FE6"/>
    <w:rsid w:val="0070375E"/>
    <w:rsid w:val="00717890"/>
    <w:rsid w:val="00724BE4"/>
    <w:rsid w:val="00751395"/>
    <w:rsid w:val="007536B4"/>
    <w:rsid w:val="007959FF"/>
    <w:rsid w:val="007C725D"/>
    <w:rsid w:val="007D6755"/>
    <w:rsid w:val="0080055C"/>
    <w:rsid w:val="00804934"/>
    <w:rsid w:val="00805433"/>
    <w:rsid w:val="008102BD"/>
    <w:rsid w:val="00813A26"/>
    <w:rsid w:val="00822420"/>
    <w:rsid w:val="00860582"/>
    <w:rsid w:val="0087516A"/>
    <w:rsid w:val="008A0575"/>
    <w:rsid w:val="008A6795"/>
    <w:rsid w:val="008B04EA"/>
    <w:rsid w:val="008D2A9A"/>
    <w:rsid w:val="008E6074"/>
    <w:rsid w:val="008F32CF"/>
    <w:rsid w:val="009073DE"/>
    <w:rsid w:val="00917C7C"/>
    <w:rsid w:val="00940E48"/>
    <w:rsid w:val="00942241"/>
    <w:rsid w:val="00946866"/>
    <w:rsid w:val="00956A19"/>
    <w:rsid w:val="00966323"/>
    <w:rsid w:val="00977DE5"/>
    <w:rsid w:val="009C3116"/>
    <w:rsid w:val="009C3C97"/>
    <w:rsid w:val="009F0617"/>
    <w:rsid w:val="00A2019E"/>
    <w:rsid w:val="00A333F3"/>
    <w:rsid w:val="00A72DF4"/>
    <w:rsid w:val="00A77C45"/>
    <w:rsid w:val="00A925E8"/>
    <w:rsid w:val="00A93A84"/>
    <w:rsid w:val="00A9480D"/>
    <w:rsid w:val="00A973FF"/>
    <w:rsid w:val="00A97E3B"/>
    <w:rsid w:val="00AD4D9A"/>
    <w:rsid w:val="00AD6520"/>
    <w:rsid w:val="00AF74BE"/>
    <w:rsid w:val="00B114EF"/>
    <w:rsid w:val="00B65548"/>
    <w:rsid w:val="00B65F0A"/>
    <w:rsid w:val="00B66097"/>
    <w:rsid w:val="00B8138E"/>
    <w:rsid w:val="00B82116"/>
    <w:rsid w:val="00B85F32"/>
    <w:rsid w:val="00B90882"/>
    <w:rsid w:val="00BA2353"/>
    <w:rsid w:val="00BA2405"/>
    <w:rsid w:val="00BA4658"/>
    <w:rsid w:val="00BC417D"/>
    <w:rsid w:val="00BC63BA"/>
    <w:rsid w:val="00C157E4"/>
    <w:rsid w:val="00C52B0F"/>
    <w:rsid w:val="00C5354D"/>
    <w:rsid w:val="00C57E38"/>
    <w:rsid w:val="00C61E52"/>
    <w:rsid w:val="00C80109"/>
    <w:rsid w:val="00C97D00"/>
    <w:rsid w:val="00CA0F47"/>
    <w:rsid w:val="00CA4E4C"/>
    <w:rsid w:val="00CA4E91"/>
    <w:rsid w:val="00CB0CE2"/>
    <w:rsid w:val="00D22B2A"/>
    <w:rsid w:val="00D26D14"/>
    <w:rsid w:val="00D3084D"/>
    <w:rsid w:val="00D468F1"/>
    <w:rsid w:val="00D57BDD"/>
    <w:rsid w:val="00D660F2"/>
    <w:rsid w:val="00D7088A"/>
    <w:rsid w:val="00D71399"/>
    <w:rsid w:val="00D779E9"/>
    <w:rsid w:val="00DB1002"/>
    <w:rsid w:val="00DF3ED7"/>
    <w:rsid w:val="00DF742B"/>
    <w:rsid w:val="00E1482A"/>
    <w:rsid w:val="00E33C61"/>
    <w:rsid w:val="00E5134F"/>
    <w:rsid w:val="00E57E3B"/>
    <w:rsid w:val="00E7141A"/>
    <w:rsid w:val="00E72AFC"/>
    <w:rsid w:val="00E7531D"/>
    <w:rsid w:val="00E7785C"/>
    <w:rsid w:val="00E87415"/>
    <w:rsid w:val="00E90980"/>
    <w:rsid w:val="00E9695A"/>
    <w:rsid w:val="00EA0CC0"/>
    <w:rsid w:val="00EB377C"/>
    <w:rsid w:val="00EC6D44"/>
    <w:rsid w:val="00ED46C9"/>
    <w:rsid w:val="00ED5F8E"/>
    <w:rsid w:val="00EF62CA"/>
    <w:rsid w:val="00F04DE4"/>
    <w:rsid w:val="00F20E91"/>
    <w:rsid w:val="00F32EF6"/>
    <w:rsid w:val="00F654FE"/>
    <w:rsid w:val="00F94E17"/>
    <w:rsid w:val="00FC2E25"/>
    <w:rsid w:val="00FC44D4"/>
    <w:rsid w:val="00FE7B61"/>
    <w:rsid w:val="00FE7F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8775C3-EAF5-4EA8-B3BB-44395F0E1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3DB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1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1A5A"/>
    <w:pPr>
      <w:spacing w:after="0" w:line="240" w:lineRule="auto"/>
      <w:ind w:left="720"/>
      <w:contextualSpacing/>
    </w:pPr>
    <w:rPr>
      <w:rFonts w:eastAsia="Times New Roman"/>
      <w:sz w:val="24"/>
      <w:szCs w:val="24"/>
      <w:lang w:val="en-US" w:bidi="en-US"/>
    </w:rPr>
  </w:style>
  <w:style w:type="paragraph" w:customStyle="1" w:styleId="Default">
    <w:name w:val="Default"/>
    <w:rsid w:val="00416691"/>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940E48"/>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940E48"/>
    <w:rPr>
      <w:rFonts w:ascii="Segoe UI" w:hAnsi="Segoe UI" w:cs="Segoe UI"/>
      <w:sz w:val="18"/>
      <w:szCs w:val="18"/>
      <w:lang w:eastAsia="en-US"/>
    </w:rPr>
  </w:style>
  <w:style w:type="paragraph" w:styleId="Header">
    <w:name w:val="header"/>
    <w:basedOn w:val="Normal"/>
    <w:link w:val="HeaderChar"/>
    <w:uiPriority w:val="99"/>
    <w:unhideWhenUsed/>
    <w:rsid w:val="000479CF"/>
    <w:pPr>
      <w:tabs>
        <w:tab w:val="center" w:pos="4513"/>
        <w:tab w:val="right" w:pos="9026"/>
      </w:tabs>
    </w:pPr>
  </w:style>
  <w:style w:type="character" w:customStyle="1" w:styleId="HeaderChar">
    <w:name w:val="Header Char"/>
    <w:basedOn w:val="DefaultParagraphFont"/>
    <w:link w:val="Header"/>
    <w:uiPriority w:val="99"/>
    <w:rsid w:val="000479CF"/>
    <w:rPr>
      <w:sz w:val="22"/>
      <w:szCs w:val="22"/>
      <w:lang w:eastAsia="en-US"/>
    </w:rPr>
  </w:style>
  <w:style w:type="paragraph" w:styleId="Footer">
    <w:name w:val="footer"/>
    <w:basedOn w:val="Normal"/>
    <w:link w:val="FooterChar"/>
    <w:uiPriority w:val="99"/>
    <w:unhideWhenUsed/>
    <w:rsid w:val="000479CF"/>
    <w:pPr>
      <w:tabs>
        <w:tab w:val="center" w:pos="4513"/>
        <w:tab w:val="right" w:pos="9026"/>
      </w:tabs>
    </w:pPr>
  </w:style>
  <w:style w:type="character" w:customStyle="1" w:styleId="FooterChar">
    <w:name w:val="Footer Char"/>
    <w:basedOn w:val="DefaultParagraphFont"/>
    <w:link w:val="Footer"/>
    <w:uiPriority w:val="99"/>
    <w:rsid w:val="000479CF"/>
    <w:rPr>
      <w:sz w:val="22"/>
      <w:szCs w:val="22"/>
      <w:lang w:eastAsia="en-US"/>
    </w:rPr>
  </w:style>
  <w:style w:type="paragraph" w:styleId="Title">
    <w:name w:val="Title"/>
    <w:basedOn w:val="Normal"/>
    <w:next w:val="Normal"/>
    <w:link w:val="TitleChar"/>
    <w:uiPriority w:val="10"/>
    <w:qFormat/>
    <w:rsid w:val="000479CF"/>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0479CF"/>
    <w:rPr>
      <w:rFonts w:ascii="Cambria" w:eastAsia="Times New Roman" w:hAnsi="Cambria" w:cs="Times New Roman"/>
      <w:b/>
      <w:bCs/>
      <w:kern w:val="28"/>
      <w:sz w:val="32"/>
      <w:szCs w:val="32"/>
      <w:lang w:eastAsia="en-US"/>
    </w:rPr>
  </w:style>
  <w:style w:type="paragraph" w:styleId="NormalWeb">
    <w:name w:val="Normal (Web)"/>
    <w:basedOn w:val="Normal"/>
    <w:uiPriority w:val="99"/>
    <w:unhideWhenUsed/>
    <w:rsid w:val="00BA4658"/>
    <w:pPr>
      <w:spacing w:after="0" w:line="240" w:lineRule="auto"/>
    </w:pPr>
    <w:rPr>
      <w:rFonts w:ascii="Times New Roman" w:eastAsiaTheme="minorHAnsi" w:hAnsi="Times New Roman"/>
      <w:sz w:val="24"/>
      <w:szCs w:val="24"/>
      <w:lang w:eastAsia="en-GB"/>
    </w:rPr>
  </w:style>
  <w:style w:type="character" w:styleId="Strong">
    <w:name w:val="Strong"/>
    <w:basedOn w:val="DefaultParagraphFont"/>
    <w:uiPriority w:val="22"/>
    <w:qFormat/>
    <w:rsid w:val="00BA4658"/>
    <w:rPr>
      <w:b/>
      <w:bCs/>
    </w:rPr>
  </w:style>
  <w:style w:type="paragraph" w:customStyle="1" w:styleId="style5">
    <w:name w:val="style5"/>
    <w:basedOn w:val="Normal"/>
    <w:rsid w:val="00BA4658"/>
    <w:pPr>
      <w:spacing w:before="100" w:beforeAutospacing="1" w:after="100" w:afterAutospacing="1" w:line="240" w:lineRule="auto"/>
    </w:pPr>
    <w:rPr>
      <w:rFonts w:ascii="Comic Sans MS" w:eastAsia="Times New Roman" w:hAnsi="Comic Sans MS"/>
      <w:sz w:val="24"/>
      <w:szCs w:val="24"/>
      <w:lang w:eastAsia="en-GB"/>
    </w:rPr>
  </w:style>
  <w:style w:type="character" w:styleId="Emphasis">
    <w:name w:val="Emphasis"/>
    <w:basedOn w:val="DefaultParagraphFont"/>
    <w:uiPriority w:val="20"/>
    <w:qFormat/>
    <w:rsid w:val="009663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6961</Words>
  <Characters>39683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South Lanarkshire Council</Company>
  <LinksUpToDate>false</LinksUpToDate>
  <CharactersWithSpaces>46551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quinnv</dc:creator>
  <cp:lastModifiedBy>M Turnbull</cp:lastModifiedBy>
  <cp:revision>2</cp:revision>
  <cp:lastPrinted>2017-04-12T08:04:00Z</cp:lastPrinted>
  <dcterms:created xsi:type="dcterms:W3CDTF">2018-09-07T23:43:00Z</dcterms:created>
  <dcterms:modified xsi:type="dcterms:W3CDTF">2018-09-07T23:43:00Z</dcterms:modified>
</cp:coreProperties>
</file>